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08" w:rsidRDefault="00902F08" w:rsidP="00902F08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902F08">
        <w:rPr>
          <w:rFonts w:ascii="Times New Roman" w:hAnsi="Times New Roman"/>
          <w:bCs/>
          <w:color w:val="auto"/>
          <w:sz w:val="28"/>
          <w:szCs w:val="28"/>
          <w:lang w:eastAsia="zh-CN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F08" w:rsidRDefault="00902F08" w:rsidP="00902F08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СОВЕТ ДЕПУТАТОВ СУЗДАЛЬСКОГО СЕЛЬСОВЕТА </w:t>
      </w:r>
    </w:p>
    <w:p w:rsidR="00902F08" w:rsidRDefault="00902F08" w:rsidP="00902F08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ДОВОЛЕНСКОГО  РАЙОНА НОВОСИБИРСКОЙ ОБЛАСТИ</w:t>
      </w:r>
    </w:p>
    <w:p w:rsidR="00902F08" w:rsidRDefault="00902F08" w:rsidP="00902F08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(шестого созыва)</w:t>
      </w:r>
    </w:p>
    <w:p w:rsidR="00902F08" w:rsidRDefault="00902F08" w:rsidP="00902F08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902F08" w:rsidRDefault="00902F08" w:rsidP="00902F08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902F08" w:rsidRDefault="00902F08" w:rsidP="00902F08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РЕШЕНИЕ</w:t>
      </w:r>
    </w:p>
    <w:p w:rsidR="00902F08" w:rsidRDefault="00902F08" w:rsidP="00902F08">
      <w:pPr>
        <w:widowControl/>
        <w:suppressAutoHyphens/>
        <w:jc w:val="center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bookmarkStart w:id="0" w:name="_Hlk36554926"/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( семнадцатой сессии)</w:t>
      </w:r>
    </w:p>
    <w:bookmarkEnd w:id="0"/>
    <w:p w:rsidR="00902F08" w:rsidRDefault="00902F08" w:rsidP="00902F08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902F08" w:rsidRDefault="00902F08" w:rsidP="00902F08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902F08" w:rsidRDefault="00902F08" w:rsidP="00902F08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10.02.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2022                           с. Суздалка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57</w:t>
      </w:r>
    </w:p>
    <w:p w:rsidR="00902F08" w:rsidRDefault="00902F08" w:rsidP="00902F08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902F08" w:rsidRDefault="00902F08" w:rsidP="00902F08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   Суздальского сельсовета  Доволенского района Новосибирской области от  22.09.2021г №  44  "Об утверждении Положения о </w:t>
      </w:r>
      <w:bookmarkStart w:id="1" w:name="_Hlk73706793"/>
      <w:r>
        <w:rPr>
          <w:rFonts w:ascii="Times New Roman" w:hAnsi="Times New Roman"/>
          <w:color w:val="auto"/>
          <w:sz w:val="28"/>
          <w:szCs w:val="28"/>
        </w:rPr>
        <w:t xml:space="preserve">муниципальном жилищном контроле </w:t>
      </w:r>
      <w:bookmarkEnd w:id="1"/>
    </w:p>
    <w:p w:rsidR="00902F08" w:rsidRDefault="00902F08" w:rsidP="00902F08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Суздальском сельсовете  Доволенского  района Новосибирской области" </w:t>
      </w:r>
    </w:p>
    <w:p w:rsidR="00902F08" w:rsidRDefault="00902F08" w:rsidP="00902F08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902F08" w:rsidRDefault="00902F08" w:rsidP="00902F08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Федерации», положений ст. 37 Федерального закона от 31.07.2020 № 248-ФЗ «О государственном контроле (надзоре) и муниципальном контроле в Российской Федерации, Совет депутатов  Суздальского  сельсовета   Доволенского   района Новосибирской области</w:t>
      </w:r>
    </w:p>
    <w:p w:rsidR="00902F08" w:rsidRDefault="00902F08" w:rsidP="00902F08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РЕШИЛ:</w:t>
      </w:r>
    </w:p>
    <w:p w:rsidR="00902F08" w:rsidRDefault="00902F08" w:rsidP="00902F08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color w:val="auto"/>
          <w:sz w:val="28"/>
          <w:szCs w:val="28"/>
        </w:rPr>
        <w:t>решение Совета депутатов Суздальского  сельсовета Доволенского  района Новосибирской области от  22.09.2021 № 44 "Об утверждении Положения о муниципальном жилищном контроле  в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Суздальском  сельсовете Доволенского   района Новосибирской области"  следующие изменения:</w:t>
      </w:r>
    </w:p>
    <w:p w:rsidR="00902F08" w:rsidRDefault="00902F08" w:rsidP="00902F08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В </w:t>
      </w:r>
      <w:r>
        <w:rPr>
          <w:rFonts w:ascii="Times New Roman" w:hAnsi="Times New Roman"/>
          <w:sz w:val="28"/>
          <w:szCs w:val="28"/>
        </w:rPr>
        <w:t xml:space="preserve"> Положение о муниципальном жилищном контроле в Суздальском сельсовете  Доволенского  района Новосибирской области:</w:t>
      </w:r>
    </w:p>
    <w:p w:rsidR="00902F08" w:rsidRDefault="00902F08" w:rsidP="00902F0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Пункт 1.8.1. раздела 1 дополнить подпунктом 8 следующего содержания:</w:t>
      </w:r>
    </w:p>
    <w:p w:rsidR="00902F08" w:rsidRDefault="00902F08" w:rsidP="00902F08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"8) </w:t>
      </w:r>
      <w:r>
        <w:rPr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контроля";</w:t>
      </w:r>
      <w:proofErr w:type="gramStart"/>
    </w:p>
    <w:p w:rsidR="00902F08" w:rsidRDefault="00902F08" w:rsidP="00902F08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proofErr w:type="gramEnd"/>
      <w:r>
        <w:rPr>
          <w:sz w:val="28"/>
          <w:szCs w:val="28"/>
          <w:shd w:val="clear" w:color="auto" w:fill="FFFFFF"/>
        </w:rPr>
        <w:t>1.1.2. Раздел 1 дополнить пунктом 1.8.2. следующего содержания:</w:t>
      </w:r>
    </w:p>
    <w:p w:rsidR="00902F08" w:rsidRDefault="00902F08" w:rsidP="00902F08">
      <w:pPr>
        <w:pStyle w:val="ConsPlusNormal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"1.8.2. </w:t>
      </w:r>
      <w:r>
        <w:rPr>
          <w:bCs/>
          <w:sz w:val="28"/>
          <w:szCs w:val="28"/>
          <w:shd w:val="clear" w:color="auto" w:fill="FFFFFF"/>
        </w:rPr>
        <w:t>Ограничения и запреты, связанные с исполнением полномочий инспектора:</w:t>
      </w:r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Инспектор не вправе:</w:t>
      </w:r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>
        <w:rPr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902F08" w:rsidRDefault="00902F08" w:rsidP="00902F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902F08" w:rsidRDefault="00902F08" w:rsidP="00902F08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«Суздальский вестник» и разместить на официальном сайте администрации  Суздальского сельсовета  Доволенского района Новосибирской области.</w:t>
      </w:r>
    </w:p>
    <w:p w:rsidR="00902F08" w:rsidRDefault="00902F08" w:rsidP="00902F08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02F08" w:rsidRDefault="00902F08" w:rsidP="00902F08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902F08" w:rsidRDefault="00902F08" w:rsidP="00902F08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902F08" w:rsidRDefault="00902F08" w:rsidP="00902F08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</w:t>
      </w:r>
    </w:p>
    <w:p w:rsidR="00902F08" w:rsidRDefault="00902F08" w:rsidP="00902F08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Суздальского  сельсовета                                                              </w:t>
      </w:r>
    </w:p>
    <w:p w:rsidR="00902F08" w:rsidRDefault="00902F08" w:rsidP="00902F08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Доволенского   района</w:t>
      </w:r>
    </w:p>
    <w:p w:rsidR="00902F08" w:rsidRDefault="00902F08" w:rsidP="00902F08">
      <w:pPr>
        <w:tabs>
          <w:tab w:val="left" w:pos="-5670"/>
          <w:tab w:val="left" w:pos="6936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С.И.Юрьев</w:t>
      </w:r>
    </w:p>
    <w:p w:rsidR="00902F08" w:rsidRDefault="00902F08" w:rsidP="00902F08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02F08" w:rsidRDefault="00902F08" w:rsidP="00902F08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02F08" w:rsidRDefault="00902F08" w:rsidP="00902F08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 Суздальского сельсовета </w:t>
      </w:r>
    </w:p>
    <w:p w:rsidR="00902F08" w:rsidRDefault="00902F08" w:rsidP="00902F08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Доволенского  района                                                 </w:t>
      </w:r>
    </w:p>
    <w:p w:rsidR="00902F08" w:rsidRDefault="00902F08" w:rsidP="00902F08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Новосибирской области                                                                 Н.А.Казанцев</w:t>
      </w:r>
    </w:p>
    <w:p w:rsidR="00880663" w:rsidRDefault="00902F08"/>
    <w:sectPr w:rsidR="00880663" w:rsidSect="0093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08"/>
    <w:rsid w:val="000C64BF"/>
    <w:rsid w:val="001C79B3"/>
    <w:rsid w:val="002532ED"/>
    <w:rsid w:val="00312D07"/>
    <w:rsid w:val="0040419C"/>
    <w:rsid w:val="006C754D"/>
    <w:rsid w:val="006D47B8"/>
    <w:rsid w:val="0077418D"/>
    <w:rsid w:val="00784EDD"/>
    <w:rsid w:val="007D0EA2"/>
    <w:rsid w:val="00902F08"/>
    <w:rsid w:val="00936EE3"/>
    <w:rsid w:val="00A45AD2"/>
    <w:rsid w:val="00A548E1"/>
    <w:rsid w:val="00BF7D06"/>
    <w:rsid w:val="00D2598D"/>
    <w:rsid w:val="00DC0282"/>
    <w:rsid w:val="00E4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0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902F08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902F0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paragraph" w:customStyle="1" w:styleId="s1">
    <w:name w:val="s_1"/>
    <w:basedOn w:val="a"/>
    <w:rsid w:val="00902F0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2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0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790</Words>
  <Characters>4503</Characters>
  <Application>Microsoft Office Word</Application>
  <DocSecurity>0</DocSecurity>
  <Lines>37</Lines>
  <Paragraphs>10</Paragraphs>
  <ScaleCrop>false</ScaleCrop>
  <Company>Microsoft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2022-02-14T08:13:00Z</dcterms:created>
  <dcterms:modified xsi:type="dcterms:W3CDTF">2022-02-14T08:26:00Z</dcterms:modified>
</cp:coreProperties>
</file>