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4A7" w:rsidRDefault="00A014A7" w:rsidP="00A014A7">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4"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A014A7" w:rsidRDefault="00A014A7" w:rsidP="00A014A7">
      <w:pPr>
        <w:jc w:val="center"/>
      </w:pP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26.06.2025   № 16</w:t>
      </w:r>
      <w:r>
        <w:rPr>
          <w:color w:val="002060"/>
          <w:sz w:val="28"/>
          <w:szCs w:val="28"/>
        </w:rPr>
        <w:tab/>
        <w:t xml:space="preserve"> </w:t>
      </w:r>
    </w:p>
    <w:p w:rsidR="00A014A7" w:rsidRPr="00A014A7" w:rsidRDefault="00A014A7" w:rsidP="00A014A7">
      <w:pPr>
        <w:spacing w:after="0" w:line="240" w:lineRule="auto"/>
        <w:jc w:val="center"/>
        <w:rPr>
          <w:rFonts w:ascii="Times New Roman" w:hAnsi="Times New Roman"/>
          <w:sz w:val="24"/>
          <w:szCs w:val="24"/>
        </w:rPr>
      </w:pPr>
      <w:r w:rsidRPr="00A014A7">
        <w:rPr>
          <w:rFonts w:ascii="Times New Roman" w:hAnsi="Times New Roman"/>
          <w:sz w:val="24"/>
          <w:szCs w:val="24"/>
        </w:rPr>
        <w:t>СОВЕТ ДЕПУТАТОВ СУЗДАЛЬСКОГО СЕЛЬСОВЕТА</w:t>
      </w:r>
    </w:p>
    <w:p w:rsidR="00A014A7" w:rsidRPr="00A014A7" w:rsidRDefault="00A014A7" w:rsidP="00A014A7">
      <w:pPr>
        <w:spacing w:after="0" w:line="240" w:lineRule="auto"/>
        <w:jc w:val="center"/>
        <w:rPr>
          <w:rFonts w:ascii="Times New Roman" w:hAnsi="Times New Roman"/>
          <w:sz w:val="24"/>
          <w:szCs w:val="24"/>
        </w:rPr>
      </w:pPr>
      <w:r w:rsidRPr="00A014A7">
        <w:rPr>
          <w:rFonts w:ascii="Times New Roman" w:hAnsi="Times New Roman"/>
          <w:sz w:val="24"/>
          <w:szCs w:val="24"/>
        </w:rPr>
        <w:t>ДОВОЛЕНСКОГО РАЙОНА НОВОСИБИРСКОЙ ОБЛАСТИ</w:t>
      </w:r>
    </w:p>
    <w:p w:rsidR="00A014A7" w:rsidRPr="00A014A7" w:rsidRDefault="00A014A7" w:rsidP="00A014A7">
      <w:pPr>
        <w:spacing w:after="0" w:line="240" w:lineRule="auto"/>
        <w:jc w:val="center"/>
        <w:rPr>
          <w:rFonts w:ascii="Times New Roman" w:hAnsi="Times New Roman"/>
          <w:sz w:val="24"/>
          <w:szCs w:val="24"/>
        </w:rPr>
      </w:pPr>
    </w:p>
    <w:p w:rsidR="00A014A7" w:rsidRPr="00A014A7" w:rsidRDefault="00A014A7" w:rsidP="00A014A7">
      <w:pPr>
        <w:spacing w:after="0" w:line="240" w:lineRule="auto"/>
        <w:jc w:val="center"/>
        <w:rPr>
          <w:rFonts w:ascii="Times New Roman" w:hAnsi="Times New Roman"/>
          <w:sz w:val="24"/>
          <w:szCs w:val="24"/>
        </w:rPr>
      </w:pPr>
    </w:p>
    <w:p w:rsidR="00A014A7" w:rsidRPr="00A014A7" w:rsidRDefault="00A014A7" w:rsidP="00A014A7">
      <w:pPr>
        <w:spacing w:after="0" w:line="240" w:lineRule="auto"/>
        <w:jc w:val="center"/>
        <w:rPr>
          <w:rFonts w:ascii="Times New Roman" w:hAnsi="Times New Roman"/>
          <w:sz w:val="24"/>
          <w:szCs w:val="24"/>
        </w:rPr>
      </w:pPr>
      <w:r w:rsidRPr="00A014A7">
        <w:rPr>
          <w:rFonts w:ascii="Times New Roman" w:hAnsi="Times New Roman"/>
          <w:sz w:val="24"/>
          <w:szCs w:val="24"/>
        </w:rPr>
        <w:t>РЕШЕНИЕ</w:t>
      </w:r>
    </w:p>
    <w:p w:rsidR="00A014A7" w:rsidRPr="00A014A7" w:rsidRDefault="00A014A7" w:rsidP="00A014A7">
      <w:pPr>
        <w:spacing w:after="0" w:line="240" w:lineRule="auto"/>
        <w:jc w:val="center"/>
        <w:rPr>
          <w:rFonts w:ascii="Times New Roman" w:hAnsi="Times New Roman"/>
          <w:sz w:val="24"/>
          <w:szCs w:val="24"/>
        </w:rPr>
      </w:pPr>
      <w:r>
        <w:rPr>
          <w:rFonts w:ascii="Times New Roman" w:hAnsi="Times New Roman"/>
          <w:sz w:val="24"/>
          <w:szCs w:val="24"/>
        </w:rPr>
        <w:t>Шестьдесят первой</w:t>
      </w:r>
      <w:r w:rsidRPr="00A014A7">
        <w:rPr>
          <w:rFonts w:ascii="Times New Roman" w:hAnsi="Times New Roman"/>
          <w:sz w:val="24"/>
          <w:szCs w:val="24"/>
        </w:rPr>
        <w:t xml:space="preserve"> сессии шестого созыва</w:t>
      </w:r>
    </w:p>
    <w:p w:rsidR="00A014A7" w:rsidRPr="00A014A7" w:rsidRDefault="00A014A7" w:rsidP="00A014A7">
      <w:pPr>
        <w:spacing w:after="0" w:line="240" w:lineRule="auto"/>
        <w:jc w:val="center"/>
        <w:rPr>
          <w:rFonts w:ascii="Times New Roman" w:hAnsi="Times New Roman"/>
          <w:sz w:val="24"/>
          <w:szCs w:val="24"/>
        </w:rPr>
      </w:pPr>
    </w:p>
    <w:p w:rsidR="00A014A7" w:rsidRPr="00A014A7" w:rsidRDefault="00A014A7" w:rsidP="00A014A7">
      <w:pPr>
        <w:spacing w:after="0" w:line="240" w:lineRule="auto"/>
        <w:jc w:val="center"/>
        <w:rPr>
          <w:rFonts w:ascii="Times New Roman" w:hAnsi="Times New Roman"/>
          <w:sz w:val="24"/>
          <w:szCs w:val="24"/>
        </w:rPr>
      </w:pPr>
    </w:p>
    <w:p w:rsidR="00A014A7" w:rsidRPr="00A014A7" w:rsidRDefault="00A014A7" w:rsidP="00A014A7">
      <w:pPr>
        <w:spacing w:after="0" w:line="240" w:lineRule="auto"/>
        <w:rPr>
          <w:rFonts w:ascii="Times New Roman" w:hAnsi="Times New Roman"/>
          <w:sz w:val="24"/>
          <w:szCs w:val="24"/>
        </w:rPr>
      </w:pPr>
      <w:r w:rsidRPr="00A014A7">
        <w:rPr>
          <w:rFonts w:ascii="Times New Roman" w:hAnsi="Times New Roman"/>
          <w:sz w:val="24"/>
          <w:szCs w:val="24"/>
        </w:rPr>
        <w:t>26.</w:t>
      </w:r>
      <w:r>
        <w:rPr>
          <w:rFonts w:ascii="Times New Roman" w:hAnsi="Times New Roman"/>
          <w:sz w:val="24"/>
          <w:szCs w:val="24"/>
        </w:rPr>
        <w:t>06</w:t>
      </w:r>
      <w:r w:rsidRPr="00A014A7">
        <w:rPr>
          <w:rFonts w:ascii="Times New Roman" w:hAnsi="Times New Roman"/>
          <w:sz w:val="24"/>
          <w:szCs w:val="24"/>
        </w:rPr>
        <w:t>.202</w:t>
      </w:r>
      <w:r>
        <w:rPr>
          <w:rFonts w:ascii="Times New Roman" w:hAnsi="Times New Roman"/>
          <w:sz w:val="24"/>
          <w:szCs w:val="24"/>
        </w:rPr>
        <w:t>5</w:t>
      </w:r>
      <w:r w:rsidRPr="00A014A7">
        <w:rPr>
          <w:rFonts w:ascii="Times New Roman" w:hAnsi="Times New Roman"/>
          <w:sz w:val="24"/>
          <w:szCs w:val="24"/>
        </w:rPr>
        <w:t xml:space="preserve">                                                                                             </w:t>
      </w:r>
      <w:r>
        <w:rPr>
          <w:rFonts w:ascii="Times New Roman" w:hAnsi="Times New Roman"/>
          <w:sz w:val="24"/>
          <w:szCs w:val="24"/>
        </w:rPr>
        <w:t xml:space="preserve">        </w:t>
      </w:r>
      <w:r w:rsidRPr="00A014A7">
        <w:rPr>
          <w:rFonts w:ascii="Times New Roman" w:hAnsi="Times New Roman"/>
          <w:sz w:val="24"/>
          <w:szCs w:val="24"/>
        </w:rPr>
        <w:t xml:space="preserve">         № </w:t>
      </w:r>
      <w:r>
        <w:rPr>
          <w:rFonts w:ascii="Times New Roman" w:hAnsi="Times New Roman"/>
          <w:sz w:val="24"/>
          <w:szCs w:val="24"/>
        </w:rPr>
        <w:t>183</w:t>
      </w:r>
    </w:p>
    <w:p w:rsidR="00A014A7" w:rsidRPr="00A014A7" w:rsidRDefault="00A014A7" w:rsidP="00A014A7">
      <w:pPr>
        <w:spacing w:after="0" w:line="240" w:lineRule="auto"/>
        <w:jc w:val="center"/>
        <w:rPr>
          <w:rFonts w:ascii="Times New Roman" w:hAnsi="Times New Roman"/>
          <w:sz w:val="24"/>
          <w:szCs w:val="24"/>
        </w:rPr>
      </w:pPr>
      <w:r w:rsidRPr="00A014A7">
        <w:rPr>
          <w:rFonts w:ascii="Times New Roman" w:hAnsi="Times New Roman"/>
          <w:sz w:val="24"/>
          <w:szCs w:val="24"/>
        </w:rPr>
        <w:t>с. Суздалка</w:t>
      </w:r>
    </w:p>
    <w:p w:rsidR="00A014A7" w:rsidRPr="00A014A7" w:rsidRDefault="00A014A7" w:rsidP="00A014A7">
      <w:pPr>
        <w:spacing w:after="0" w:line="240" w:lineRule="auto"/>
        <w:rPr>
          <w:rFonts w:ascii="Times New Roman" w:eastAsia="Calibri" w:hAnsi="Times New Roman"/>
          <w:sz w:val="24"/>
          <w:szCs w:val="24"/>
        </w:rPr>
      </w:pPr>
      <w:r w:rsidRPr="00A014A7">
        <w:rPr>
          <w:rFonts w:ascii="Times New Roman" w:hAnsi="Times New Roman"/>
          <w:bCs/>
          <w:sz w:val="24"/>
          <w:szCs w:val="24"/>
        </w:rPr>
        <w:t xml:space="preserve"> </w:t>
      </w:r>
      <w:r w:rsidRPr="00A014A7">
        <w:rPr>
          <w:rFonts w:ascii="Times New Roman" w:hAnsi="Times New Roman"/>
          <w:sz w:val="24"/>
          <w:szCs w:val="24"/>
        </w:rPr>
        <w:t xml:space="preserve">          </w:t>
      </w:r>
    </w:p>
    <w:p w:rsidR="00A014A7" w:rsidRPr="00A014A7" w:rsidRDefault="00A014A7" w:rsidP="00A014A7">
      <w:pPr>
        <w:spacing w:after="0" w:line="240" w:lineRule="auto"/>
        <w:jc w:val="center"/>
        <w:rPr>
          <w:rFonts w:ascii="Times New Roman" w:eastAsia="Calibri" w:hAnsi="Times New Roman"/>
          <w:sz w:val="24"/>
          <w:szCs w:val="24"/>
        </w:rPr>
      </w:pPr>
      <w:r w:rsidRPr="00A014A7">
        <w:rPr>
          <w:rFonts w:ascii="Times New Roman" w:eastAsia="Calibri" w:hAnsi="Times New Roman"/>
          <w:sz w:val="24"/>
          <w:szCs w:val="24"/>
        </w:rPr>
        <w:t>О согласии на продажу муниципального имущества Суздальского сельсовета Доволенского района Новосибирской области</w:t>
      </w:r>
    </w:p>
    <w:p w:rsidR="00A014A7" w:rsidRPr="00A014A7" w:rsidRDefault="00A014A7" w:rsidP="00A014A7">
      <w:pPr>
        <w:spacing w:after="0" w:line="240" w:lineRule="auto"/>
        <w:jc w:val="both"/>
        <w:rPr>
          <w:rFonts w:ascii="Times New Roman" w:eastAsia="Calibri" w:hAnsi="Times New Roman"/>
          <w:sz w:val="24"/>
          <w:szCs w:val="24"/>
        </w:rPr>
      </w:pPr>
    </w:p>
    <w:p w:rsidR="00A014A7" w:rsidRPr="00A014A7" w:rsidRDefault="00A014A7" w:rsidP="00A014A7">
      <w:pPr>
        <w:spacing w:after="0" w:line="240" w:lineRule="auto"/>
        <w:jc w:val="both"/>
        <w:rPr>
          <w:rFonts w:ascii="Times New Roman" w:eastAsia="Calibri" w:hAnsi="Times New Roman"/>
          <w:sz w:val="24"/>
          <w:szCs w:val="24"/>
        </w:rPr>
      </w:pPr>
      <w:r w:rsidRPr="00A014A7">
        <w:rPr>
          <w:rFonts w:ascii="Times New Roman" w:eastAsia="Calibri" w:hAnsi="Times New Roman"/>
          <w:sz w:val="24"/>
          <w:szCs w:val="24"/>
        </w:rPr>
        <w:t xml:space="preserve">         Руководствуясь Федеральными законами от 21.12.2001 № 178-ФЗ «О приватизации государственного и муниципального имущества», от 06.10.2003 № 131-ФЗ «Об общих принципах организации местного самоуправления в Российской Федерации», решением 10 сессии третьего созыва от 27.06.2006 г. «О принятии Положения о порядке управления и распоряжения муниципальным имуществом, находящимся в собственности Суздальского сельсовета» (с изменениями), решением 10 сессии шестого созыва от 20.08.2021 № 36 </w:t>
      </w:r>
      <w:r w:rsidRPr="00A014A7">
        <w:rPr>
          <w:rFonts w:ascii="Times New Roman" w:hAnsi="Times New Roman"/>
          <w:sz w:val="24"/>
          <w:szCs w:val="24"/>
        </w:rPr>
        <w:t>О Положении «О приватизации муниципального имущества Суздальского сельсовета Доволенского района Новосибирской области»,</w:t>
      </w:r>
      <w:r w:rsidRPr="00A014A7">
        <w:rPr>
          <w:rFonts w:ascii="Times New Roman" w:eastAsia="Calibri" w:hAnsi="Times New Roman"/>
          <w:sz w:val="24"/>
          <w:szCs w:val="24"/>
        </w:rPr>
        <w:t xml:space="preserve"> решением 5</w:t>
      </w:r>
      <w:bookmarkStart w:id="0" w:name="_GoBack"/>
      <w:bookmarkEnd w:id="0"/>
      <w:r w:rsidRPr="00A014A7">
        <w:rPr>
          <w:rFonts w:ascii="Times New Roman" w:eastAsia="Calibri" w:hAnsi="Times New Roman"/>
          <w:sz w:val="24"/>
          <w:szCs w:val="24"/>
        </w:rPr>
        <w:t>5 сессии шестого созыва от 26.12.2024 № 170 «Об утверждении Прогнозного плана приватизации муниципального имущества Суздальского сельсовета Доволенского района Новосибирской области на 2025 год», Уставом сельского поселения Суздальского сельсовета Доволенского муниципального района Новосибирской области,  Совет депутатов Суздальского сельсовета Доволенского района Новосибирской области РЕШИЛ:</w:t>
      </w:r>
    </w:p>
    <w:p w:rsidR="00A014A7" w:rsidRPr="00A014A7" w:rsidRDefault="00A014A7" w:rsidP="00A014A7">
      <w:pPr>
        <w:spacing w:after="0" w:line="240" w:lineRule="auto"/>
        <w:jc w:val="both"/>
        <w:rPr>
          <w:rFonts w:ascii="Times New Roman" w:hAnsi="Times New Roman"/>
          <w:sz w:val="24"/>
          <w:szCs w:val="24"/>
        </w:rPr>
      </w:pPr>
    </w:p>
    <w:p w:rsidR="00A014A7" w:rsidRPr="00A014A7" w:rsidRDefault="00A014A7" w:rsidP="00A014A7">
      <w:pPr>
        <w:spacing w:after="0" w:line="240" w:lineRule="auto"/>
        <w:ind w:firstLine="709"/>
        <w:jc w:val="both"/>
        <w:rPr>
          <w:rFonts w:ascii="Times New Roman" w:eastAsia="Calibri" w:hAnsi="Times New Roman"/>
          <w:sz w:val="24"/>
          <w:szCs w:val="24"/>
        </w:rPr>
      </w:pPr>
      <w:r w:rsidRPr="00A014A7">
        <w:rPr>
          <w:rFonts w:ascii="Times New Roman" w:eastAsia="Calibri" w:hAnsi="Times New Roman"/>
          <w:sz w:val="24"/>
          <w:szCs w:val="24"/>
        </w:rPr>
        <w:t>1.Дать согласие на продажу следующего муниципального имущества:</w:t>
      </w:r>
    </w:p>
    <w:p w:rsidR="00A014A7" w:rsidRPr="00A014A7" w:rsidRDefault="00A014A7" w:rsidP="00A014A7">
      <w:pPr>
        <w:spacing w:after="0" w:line="240" w:lineRule="auto"/>
        <w:jc w:val="center"/>
        <w:rPr>
          <w:rFonts w:ascii="Times New Roman" w:eastAsia="Calibri" w:hAnsi="Times New Roman"/>
          <w:sz w:val="24"/>
          <w:szCs w:val="24"/>
        </w:rPr>
      </w:pPr>
    </w:p>
    <w:p w:rsidR="00A014A7" w:rsidRPr="00A014A7" w:rsidRDefault="00A014A7" w:rsidP="00A014A7">
      <w:pPr>
        <w:spacing w:after="0" w:line="240" w:lineRule="auto"/>
        <w:jc w:val="center"/>
        <w:rPr>
          <w:rFonts w:ascii="Times New Roman" w:eastAsia="Calibri" w:hAnsi="Times New Roman"/>
          <w:sz w:val="24"/>
          <w:szCs w:val="24"/>
        </w:rPr>
      </w:pPr>
      <w:r w:rsidRPr="00A014A7">
        <w:rPr>
          <w:rFonts w:ascii="Times New Roman" w:eastAsia="Calibri" w:hAnsi="Times New Roman"/>
          <w:sz w:val="24"/>
          <w:szCs w:val="24"/>
        </w:rPr>
        <w:t>Недвижимое имущество:</w:t>
      </w:r>
    </w:p>
    <w:p w:rsidR="00A014A7" w:rsidRPr="00A014A7" w:rsidRDefault="00A014A7" w:rsidP="00A014A7">
      <w:pPr>
        <w:spacing w:after="0" w:line="240" w:lineRule="auto"/>
        <w:jc w:val="center"/>
        <w:rPr>
          <w:rFonts w:ascii="Times New Roman" w:eastAsia="Calibri" w:hAnsi="Times New Roman"/>
          <w:sz w:val="24"/>
          <w:szCs w:val="24"/>
        </w:rPr>
      </w:pPr>
    </w:p>
    <w:p w:rsidR="00A014A7" w:rsidRPr="00A014A7" w:rsidRDefault="00A014A7" w:rsidP="00A014A7">
      <w:pPr>
        <w:spacing w:after="0" w:line="240" w:lineRule="auto"/>
        <w:ind w:firstLine="709"/>
        <w:jc w:val="both"/>
        <w:rPr>
          <w:rFonts w:ascii="Times New Roman" w:eastAsia="Calibri" w:hAnsi="Times New Roman"/>
          <w:sz w:val="24"/>
          <w:szCs w:val="24"/>
        </w:rPr>
      </w:pPr>
      <w:r w:rsidRPr="00A014A7">
        <w:rPr>
          <w:rFonts w:ascii="Times New Roman" w:eastAsia="Calibri" w:hAnsi="Times New Roman"/>
          <w:sz w:val="24"/>
          <w:szCs w:val="24"/>
        </w:rPr>
        <w:t>- Гараж МТФ отделения № 1. Площадь м2: 940. Год ввода 1985. Назначение: Нежилое. Местоположение: Российская Федерация, Новосибирская область, Доволенский район, село Суздалка, улица Школьная, 76. Срок приватизации – I квартал 2025 года.</w:t>
      </w:r>
    </w:p>
    <w:p w:rsidR="00A014A7" w:rsidRPr="00A014A7" w:rsidRDefault="00A014A7" w:rsidP="00A014A7">
      <w:pPr>
        <w:spacing w:after="0" w:line="240" w:lineRule="auto"/>
        <w:ind w:firstLine="709"/>
        <w:jc w:val="both"/>
        <w:rPr>
          <w:rFonts w:ascii="Times New Roman" w:eastAsia="Calibri" w:hAnsi="Times New Roman"/>
          <w:sz w:val="24"/>
          <w:szCs w:val="24"/>
        </w:rPr>
      </w:pPr>
      <w:r w:rsidRPr="00A014A7">
        <w:rPr>
          <w:rFonts w:ascii="Times New Roman" w:eastAsia="Calibri" w:hAnsi="Times New Roman"/>
          <w:sz w:val="24"/>
          <w:szCs w:val="24"/>
        </w:rPr>
        <w:t>2.Решение вступает в силу со дня его подписания.</w:t>
      </w:r>
    </w:p>
    <w:p w:rsidR="00A014A7" w:rsidRPr="00A014A7" w:rsidRDefault="00A014A7" w:rsidP="00A014A7">
      <w:pPr>
        <w:pStyle w:val="a4"/>
        <w:shd w:val="clear" w:color="auto" w:fill="FFFFFF"/>
        <w:spacing w:before="0" w:beforeAutospacing="0" w:after="0" w:afterAutospacing="0"/>
        <w:jc w:val="both"/>
        <w:rPr>
          <w:rFonts w:eastAsia="Calibri"/>
          <w:lang w:eastAsia="en-US"/>
        </w:rPr>
      </w:pPr>
      <w:r w:rsidRPr="00A014A7">
        <w:rPr>
          <w:rFonts w:eastAsia="Calibri"/>
          <w:lang w:eastAsia="en-US"/>
        </w:rPr>
        <w:t xml:space="preserve">       </w:t>
      </w:r>
    </w:p>
    <w:p w:rsidR="00A014A7" w:rsidRPr="00A014A7" w:rsidRDefault="00A014A7" w:rsidP="00A014A7">
      <w:pPr>
        <w:pStyle w:val="a4"/>
        <w:shd w:val="clear" w:color="auto" w:fill="FFFFFF"/>
        <w:spacing w:before="0" w:beforeAutospacing="0" w:after="0" w:afterAutospacing="0"/>
        <w:jc w:val="both"/>
      </w:pPr>
      <w:r w:rsidRPr="00A014A7">
        <w:rPr>
          <w:rFonts w:eastAsia="Calibri"/>
          <w:lang w:eastAsia="en-US"/>
        </w:rPr>
        <w:t xml:space="preserve">       3.Опубликовать настоящее решение в периодическом печатном издании «Суздальский вестник» и разместить на официальном сайте администрации Суздальского </w:t>
      </w:r>
      <w:r w:rsidRPr="00A014A7">
        <w:rPr>
          <w:rFonts w:eastAsia="Calibri"/>
          <w:lang w:eastAsia="en-US"/>
        </w:rPr>
        <w:lastRenderedPageBreak/>
        <w:t xml:space="preserve">сельсовета Доволенского района Новосибирской области </w:t>
      </w:r>
      <w:r w:rsidRPr="00A014A7">
        <w:rPr>
          <w:rStyle w:val="apple-converted-space"/>
          <w:rFonts w:eastAsiaTheme="majorEastAsia"/>
        </w:rPr>
        <w:t> </w:t>
      </w:r>
      <w:hyperlink r:id="rId5" w:history="1">
        <w:r w:rsidRPr="00A014A7">
          <w:rPr>
            <w:rStyle w:val="a3"/>
            <w:rFonts w:eastAsiaTheme="majorEastAsia"/>
            <w:color w:val="auto"/>
          </w:rPr>
          <w:t>http://admsuzdalka.nso.ru/</w:t>
        </w:r>
      </w:hyperlink>
      <w:r w:rsidRPr="00A014A7">
        <w:t xml:space="preserve"> </w:t>
      </w:r>
      <w:r w:rsidRPr="00A014A7">
        <w:rPr>
          <w:rFonts w:eastAsia="Calibri"/>
          <w:lang w:eastAsia="en-US"/>
        </w:rPr>
        <w:t xml:space="preserve"> и на официальном сайте Российской Федерации в сети «Интернет» </w:t>
      </w:r>
      <w:hyperlink r:id="rId6" w:history="1">
        <w:r w:rsidRPr="00A014A7">
          <w:rPr>
            <w:rStyle w:val="a3"/>
            <w:rFonts w:eastAsia="Calibri"/>
            <w:color w:val="auto"/>
            <w:lang w:eastAsia="en-US"/>
          </w:rPr>
          <w:t>https://torgi.gov.ru/</w:t>
        </w:r>
      </w:hyperlink>
      <w:r w:rsidRPr="00A014A7">
        <w:rPr>
          <w:rFonts w:eastAsia="Calibri"/>
          <w:lang w:eastAsia="en-US"/>
        </w:rPr>
        <w:t xml:space="preserve"> </w:t>
      </w:r>
    </w:p>
    <w:p w:rsidR="00A014A7" w:rsidRPr="00A014A7" w:rsidRDefault="00A014A7" w:rsidP="00A014A7">
      <w:pPr>
        <w:spacing w:after="0" w:line="240" w:lineRule="auto"/>
        <w:jc w:val="both"/>
        <w:rPr>
          <w:rFonts w:ascii="Times New Roman" w:hAnsi="Times New Roman"/>
          <w:sz w:val="24"/>
          <w:szCs w:val="24"/>
        </w:rPr>
      </w:pPr>
    </w:p>
    <w:p w:rsidR="00A014A7" w:rsidRPr="00A014A7" w:rsidRDefault="00A014A7" w:rsidP="00A014A7">
      <w:pPr>
        <w:spacing w:after="0" w:line="240" w:lineRule="auto"/>
        <w:jc w:val="both"/>
        <w:rPr>
          <w:rFonts w:ascii="Times New Roman" w:hAnsi="Times New Roman"/>
          <w:sz w:val="24"/>
          <w:szCs w:val="24"/>
        </w:rPr>
      </w:pPr>
    </w:p>
    <w:p w:rsidR="00A014A7" w:rsidRPr="00A014A7" w:rsidRDefault="00A014A7" w:rsidP="00A014A7">
      <w:pPr>
        <w:spacing w:after="0" w:line="240" w:lineRule="auto"/>
        <w:rPr>
          <w:rFonts w:ascii="Times New Roman" w:eastAsia="Calibri" w:hAnsi="Times New Roman"/>
          <w:sz w:val="24"/>
          <w:szCs w:val="24"/>
        </w:rPr>
      </w:pPr>
      <w:r w:rsidRPr="00A014A7">
        <w:rPr>
          <w:rFonts w:ascii="Times New Roman" w:eastAsia="Calibri" w:hAnsi="Times New Roman"/>
          <w:sz w:val="24"/>
          <w:szCs w:val="24"/>
        </w:rPr>
        <w:t>Председатель Совета депутатов</w:t>
      </w:r>
    </w:p>
    <w:p w:rsidR="00A014A7" w:rsidRPr="00A014A7" w:rsidRDefault="00A014A7" w:rsidP="00A014A7">
      <w:pPr>
        <w:spacing w:after="0" w:line="240" w:lineRule="auto"/>
        <w:rPr>
          <w:rFonts w:ascii="Times New Roman" w:eastAsia="Calibri" w:hAnsi="Times New Roman"/>
          <w:sz w:val="24"/>
          <w:szCs w:val="24"/>
        </w:rPr>
      </w:pPr>
      <w:r w:rsidRPr="00A014A7">
        <w:rPr>
          <w:rFonts w:ascii="Times New Roman" w:eastAsia="Calibri" w:hAnsi="Times New Roman"/>
          <w:sz w:val="24"/>
          <w:szCs w:val="24"/>
        </w:rPr>
        <w:t xml:space="preserve">Суздальского сельсовета   </w:t>
      </w:r>
    </w:p>
    <w:p w:rsidR="00A014A7" w:rsidRPr="00A014A7" w:rsidRDefault="00A014A7" w:rsidP="00A014A7">
      <w:pPr>
        <w:spacing w:after="0" w:line="240" w:lineRule="auto"/>
        <w:rPr>
          <w:rFonts w:ascii="Times New Roman" w:eastAsia="Calibri" w:hAnsi="Times New Roman"/>
          <w:sz w:val="24"/>
          <w:szCs w:val="24"/>
        </w:rPr>
      </w:pPr>
      <w:r w:rsidRPr="00A014A7">
        <w:rPr>
          <w:rFonts w:ascii="Times New Roman" w:eastAsia="Calibri" w:hAnsi="Times New Roman"/>
          <w:sz w:val="24"/>
          <w:szCs w:val="24"/>
        </w:rPr>
        <w:t>Доволенского района</w:t>
      </w:r>
    </w:p>
    <w:p w:rsidR="00A014A7" w:rsidRPr="00A014A7" w:rsidRDefault="00A014A7" w:rsidP="00A014A7">
      <w:pPr>
        <w:spacing w:after="0" w:line="240" w:lineRule="auto"/>
        <w:rPr>
          <w:rFonts w:ascii="Times New Roman" w:eastAsia="Calibri" w:hAnsi="Times New Roman"/>
          <w:sz w:val="24"/>
          <w:szCs w:val="24"/>
        </w:rPr>
      </w:pPr>
      <w:r w:rsidRPr="00A014A7">
        <w:rPr>
          <w:rFonts w:ascii="Times New Roman" w:eastAsia="Calibri" w:hAnsi="Times New Roman"/>
          <w:sz w:val="24"/>
          <w:szCs w:val="24"/>
        </w:rPr>
        <w:t>Новосибирской области                                                                    С.И.Юрьев</w:t>
      </w:r>
    </w:p>
    <w:p w:rsidR="00A014A7" w:rsidRPr="00A014A7" w:rsidRDefault="00A014A7" w:rsidP="00A014A7">
      <w:pPr>
        <w:spacing w:after="0" w:line="240" w:lineRule="auto"/>
        <w:rPr>
          <w:rFonts w:ascii="Times New Roman" w:eastAsia="Calibri" w:hAnsi="Times New Roman"/>
          <w:sz w:val="24"/>
          <w:szCs w:val="24"/>
        </w:rPr>
      </w:pPr>
    </w:p>
    <w:p w:rsidR="00A014A7" w:rsidRPr="00A014A7" w:rsidRDefault="00A014A7" w:rsidP="00A014A7">
      <w:pPr>
        <w:spacing w:after="0" w:line="240" w:lineRule="auto"/>
        <w:rPr>
          <w:rFonts w:ascii="Times New Roman" w:eastAsia="Calibri" w:hAnsi="Times New Roman"/>
          <w:sz w:val="24"/>
          <w:szCs w:val="24"/>
        </w:rPr>
      </w:pPr>
    </w:p>
    <w:p w:rsidR="00A014A7" w:rsidRPr="00A014A7" w:rsidRDefault="00A014A7" w:rsidP="00A014A7">
      <w:pPr>
        <w:spacing w:after="0" w:line="240" w:lineRule="auto"/>
        <w:rPr>
          <w:rFonts w:ascii="Times New Roman" w:eastAsia="Calibri" w:hAnsi="Times New Roman"/>
          <w:sz w:val="24"/>
          <w:szCs w:val="24"/>
        </w:rPr>
      </w:pPr>
      <w:r w:rsidRPr="00A014A7">
        <w:rPr>
          <w:rFonts w:ascii="Times New Roman" w:eastAsia="Calibri" w:hAnsi="Times New Roman"/>
          <w:sz w:val="24"/>
          <w:szCs w:val="24"/>
        </w:rPr>
        <w:t>Глава Суздальского сельсовета</w:t>
      </w:r>
    </w:p>
    <w:p w:rsidR="00A014A7" w:rsidRPr="00A014A7" w:rsidRDefault="00A014A7" w:rsidP="00A014A7">
      <w:pPr>
        <w:spacing w:after="0" w:line="240" w:lineRule="auto"/>
        <w:rPr>
          <w:rFonts w:ascii="Times New Roman" w:eastAsia="Calibri" w:hAnsi="Times New Roman"/>
          <w:sz w:val="24"/>
          <w:szCs w:val="24"/>
        </w:rPr>
      </w:pPr>
      <w:r w:rsidRPr="00A014A7">
        <w:rPr>
          <w:rFonts w:ascii="Times New Roman" w:eastAsia="Calibri" w:hAnsi="Times New Roman"/>
          <w:sz w:val="24"/>
          <w:szCs w:val="24"/>
        </w:rPr>
        <w:t xml:space="preserve">Доволенского района </w:t>
      </w:r>
    </w:p>
    <w:p w:rsidR="00A014A7" w:rsidRPr="00A014A7" w:rsidRDefault="00A014A7" w:rsidP="00A014A7">
      <w:pPr>
        <w:spacing w:after="0" w:line="240" w:lineRule="auto"/>
        <w:rPr>
          <w:rFonts w:ascii="Times New Roman" w:eastAsia="Calibri" w:hAnsi="Times New Roman"/>
          <w:sz w:val="24"/>
          <w:szCs w:val="24"/>
        </w:rPr>
      </w:pPr>
      <w:r w:rsidRPr="00A014A7">
        <w:rPr>
          <w:rFonts w:ascii="Times New Roman" w:eastAsia="Calibri" w:hAnsi="Times New Roman"/>
          <w:sz w:val="24"/>
          <w:szCs w:val="24"/>
        </w:rPr>
        <w:t>Новосибирской области                                                                  Н.А.Казанцев</w:t>
      </w:r>
    </w:p>
    <w:p w:rsidR="00A014A7" w:rsidRPr="00A014A7" w:rsidRDefault="00A014A7" w:rsidP="00A014A7">
      <w:pPr>
        <w:spacing w:after="0" w:line="240" w:lineRule="auto"/>
        <w:jc w:val="both"/>
        <w:rPr>
          <w:rFonts w:ascii="Times New Roman" w:eastAsia="Calibri" w:hAnsi="Times New Roman"/>
          <w:sz w:val="24"/>
          <w:szCs w:val="24"/>
        </w:rPr>
      </w:pPr>
    </w:p>
    <w:p w:rsidR="00A014A7" w:rsidRPr="00A014A7" w:rsidRDefault="00A014A7" w:rsidP="00A014A7">
      <w:pPr>
        <w:spacing w:after="0" w:line="240" w:lineRule="auto"/>
        <w:jc w:val="both"/>
        <w:rPr>
          <w:rFonts w:ascii="Times New Roman" w:eastAsia="Calibri" w:hAnsi="Times New Roman"/>
          <w:sz w:val="24"/>
          <w:szCs w:val="24"/>
        </w:rPr>
      </w:pPr>
    </w:p>
    <w:p w:rsidR="00A014A7" w:rsidRPr="00A014A7" w:rsidRDefault="00A014A7" w:rsidP="00A014A7">
      <w:pPr>
        <w:spacing w:after="0" w:line="240" w:lineRule="auto"/>
        <w:jc w:val="both"/>
        <w:rPr>
          <w:rFonts w:ascii="Times New Roman" w:eastAsia="Calibri" w:hAnsi="Times New Roman"/>
          <w:sz w:val="24"/>
          <w:szCs w:val="24"/>
        </w:rPr>
      </w:pPr>
    </w:p>
    <w:p w:rsidR="00A014A7" w:rsidRPr="0026641C" w:rsidRDefault="00A014A7" w:rsidP="00A014A7">
      <w:pPr>
        <w:jc w:val="both"/>
        <w:rPr>
          <w:rFonts w:eastAsia="Calibri"/>
          <w:sz w:val="28"/>
          <w:szCs w:val="28"/>
        </w:rPr>
      </w:pPr>
    </w:p>
    <w:p w:rsidR="00A014A7" w:rsidRPr="0026641C" w:rsidRDefault="00A014A7" w:rsidP="00A014A7">
      <w:pPr>
        <w:jc w:val="both"/>
        <w:rPr>
          <w:rFonts w:eastAsia="Calibri"/>
          <w:sz w:val="28"/>
          <w:szCs w:val="28"/>
        </w:rPr>
      </w:pPr>
    </w:p>
    <w:p w:rsidR="00A014A7" w:rsidRDefault="00A014A7"/>
    <w:p w:rsidR="00A014A7" w:rsidRPr="00A014A7" w:rsidRDefault="00A014A7" w:rsidP="00A014A7"/>
    <w:p w:rsidR="00A014A7" w:rsidRPr="00A014A7" w:rsidRDefault="00A014A7" w:rsidP="00A014A7"/>
    <w:p w:rsidR="00A014A7" w:rsidRPr="00A014A7" w:rsidRDefault="00A014A7" w:rsidP="00A014A7"/>
    <w:p w:rsidR="00A014A7" w:rsidRPr="00A014A7" w:rsidRDefault="00A014A7" w:rsidP="00A014A7"/>
    <w:p w:rsidR="00A014A7" w:rsidRPr="00A014A7" w:rsidRDefault="00A014A7" w:rsidP="00A014A7"/>
    <w:p w:rsidR="00A014A7" w:rsidRDefault="00A014A7" w:rsidP="00A014A7"/>
    <w:p w:rsidR="00A014A7" w:rsidRDefault="00A014A7" w:rsidP="00A014A7"/>
    <w:p w:rsidR="00A014A7" w:rsidRDefault="00A014A7" w:rsidP="00A014A7"/>
    <w:p w:rsidR="00A014A7" w:rsidRPr="00A014A7" w:rsidRDefault="00A014A7" w:rsidP="00A014A7"/>
    <w:p w:rsidR="00A014A7" w:rsidRDefault="00A014A7" w:rsidP="00A014A7"/>
    <w:p w:rsidR="00A014A7" w:rsidRPr="00B6191D" w:rsidRDefault="00A014A7" w:rsidP="00A014A7">
      <w:pPr>
        <w:spacing w:after="0" w:line="240" w:lineRule="auto"/>
        <w:rPr>
          <w:rFonts w:ascii="Times New Roman" w:hAnsi="Times New Roman"/>
          <w:b/>
          <w:sz w:val="24"/>
          <w:szCs w:val="24"/>
        </w:rPr>
      </w:pPr>
      <w:r w:rsidRPr="00B6191D">
        <w:rPr>
          <w:rFonts w:ascii="Times New Roman" w:hAnsi="Times New Roman"/>
          <w:b/>
          <w:sz w:val="24"/>
          <w:szCs w:val="24"/>
        </w:rPr>
        <w:t xml:space="preserve">Редактор:                                                                                                          </w:t>
      </w:r>
    </w:p>
    <w:p w:rsidR="00A014A7" w:rsidRPr="00B6191D" w:rsidRDefault="00A014A7" w:rsidP="00A014A7">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p w:rsidR="00A014A7" w:rsidRPr="00B6191D" w:rsidRDefault="00A014A7" w:rsidP="00A014A7">
      <w:pPr>
        <w:spacing w:after="0" w:line="240" w:lineRule="auto"/>
        <w:rPr>
          <w:rFonts w:ascii="Times New Roman" w:hAnsi="Times New Roman"/>
          <w:sz w:val="24"/>
          <w:szCs w:val="24"/>
        </w:rPr>
      </w:pPr>
      <w:r w:rsidRPr="00B6191D">
        <w:rPr>
          <w:rFonts w:ascii="Times New Roman" w:hAnsi="Times New Roman"/>
          <w:sz w:val="24"/>
          <w:szCs w:val="24"/>
        </w:rPr>
        <w:t>Адрес: 632457, Новосибирская область, Доволенский район, село Суздалка, ул. Школьная, 11в.</w:t>
      </w:r>
    </w:p>
    <w:p w:rsidR="00A014A7" w:rsidRPr="00B6191D" w:rsidRDefault="00A014A7" w:rsidP="00A014A7">
      <w:pPr>
        <w:spacing w:after="0" w:line="240" w:lineRule="auto"/>
        <w:rPr>
          <w:rFonts w:ascii="Times New Roman" w:hAnsi="Times New Roman"/>
          <w:b/>
          <w:sz w:val="24"/>
          <w:szCs w:val="24"/>
        </w:rPr>
      </w:pPr>
    </w:p>
    <w:p w:rsidR="00A014A7" w:rsidRPr="00B6191D" w:rsidRDefault="00A014A7" w:rsidP="00A014A7">
      <w:pPr>
        <w:spacing w:after="0" w:line="240" w:lineRule="auto"/>
        <w:rPr>
          <w:rFonts w:ascii="Times New Roman" w:hAnsi="Times New Roman"/>
          <w:b/>
          <w:sz w:val="24"/>
          <w:szCs w:val="24"/>
        </w:rPr>
      </w:pPr>
      <w:r w:rsidRPr="00B6191D">
        <w:rPr>
          <w:rFonts w:ascii="Times New Roman" w:hAnsi="Times New Roman"/>
          <w:b/>
          <w:sz w:val="24"/>
          <w:szCs w:val="24"/>
        </w:rPr>
        <w:t xml:space="preserve">Соучредители:                                                                                                </w:t>
      </w:r>
    </w:p>
    <w:p w:rsidR="00A014A7" w:rsidRPr="00B6191D" w:rsidRDefault="00A014A7" w:rsidP="00A014A7">
      <w:pPr>
        <w:spacing w:after="0" w:line="240" w:lineRule="auto"/>
        <w:rPr>
          <w:rFonts w:ascii="Times New Roman" w:hAnsi="Times New Roman"/>
          <w:sz w:val="24"/>
          <w:szCs w:val="24"/>
        </w:rPr>
      </w:pPr>
      <w:r w:rsidRPr="00B6191D">
        <w:rPr>
          <w:rFonts w:ascii="Times New Roman" w:hAnsi="Times New Roman"/>
          <w:sz w:val="24"/>
          <w:szCs w:val="24"/>
        </w:rPr>
        <w:t>Совет депутатов Суздальского сельсовета Доволенского района Новосибирской области;</w:t>
      </w:r>
    </w:p>
    <w:p w:rsidR="00A014A7" w:rsidRPr="00B6191D" w:rsidRDefault="00A014A7" w:rsidP="00A014A7">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p w:rsidR="00A014A7" w:rsidRPr="009926A3" w:rsidRDefault="00A014A7" w:rsidP="00A014A7"/>
    <w:p w:rsidR="001F1BB7" w:rsidRPr="00A014A7" w:rsidRDefault="001F1BB7" w:rsidP="00A014A7"/>
    <w:sectPr w:rsidR="001F1BB7" w:rsidRPr="00A014A7" w:rsidSect="001F1B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014A7"/>
    <w:rsid w:val="001F1BB7"/>
    <w:rsid w:val="00A01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4A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014A7"/>
    <w:rPr>
      <w:rFonts w:ascii="Times New Roman" w:hAnsi="Times New Roman" w:cs="Times New Roman" w:hint="default"/>
      <w:color w:val="0000FF"/>
      <w:u w:val="single"/>
    </w:rPr>
  </w:style>
  <w:style w:type="paragraph" w:styleId="a4">
    <w:name w:val="Normal (Web)"/>
    <w:basedOn w:val="a"/>
    <w:rsid w:val="00A014A7"/>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A014A7"/>
  </w:style>
  <w:style w:type="paragraph" w:styleId="a5">
    <w:name w:val="Balloon Text"/>
    <w:basedOn w:val="a"/>
    <w:link w:val="a6"/>
    <w:uiPriority w:val="99"/>
    <w:semiHidden/>
    <w:unhideWhenUsed/>
    <w:rsid w:val="00A014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14A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49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gi.gov.ru/" TargetMode="External"/><Relationship Id="rId5" Type="http://schemas.openxmlformats.org/officeDocument/2006/relationships/hyperlink" Target="https://mail.yandex.ru/re.jsx?h=a,TGGnYcseVPowd1VhR9M5ew&amp;l=aHR0cDovL2FkbXN1emRhbGthLm5zby5ydS8"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510</Words>
  <Characters>2910</Characters>
  <Application>Microsoft Office Word</Application>
  <DocSecurity>0</DocSecurity>
  <Lines>24</Lines>
  <Paragraphs>6</Paragraphs>
  <ScaleCrop>false</ScaleCrop>
  <Company>Microsoft</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dcterms:created xsi:type="dcterms:W3CDTF">2025-07-24T08:30:00Z</dcterms:created>
  <dcterms:modified xsi:type="dcterms:W3CDTF">2025-07-24T08:39:00Z</dcterms:modified>
</cp:coreProperties>
</file>