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F0" w:rsidRDefault="00BA26F0" w:rsidP="00BA26F0">
      <w:pPr>
        <w:keepNext/>
        <w:keepLines/>
        <w:autoSpaceDE w:val="0"/>
        <w:autoSpaceDN w:val="0"/>
        <w:adjustRightInd w:val="0"/>
        <w:spacing w:after="0" w:line="240" w:lineRule="auto"/>
        <w:jc w:val="center"/>
        <w:outlineLvl w:val="0"/>
        <w:rPr>
          <w:rFonts w:ascii="Times New Roman" w:eastAsia="Times New Roman" w:hAnsi="Times New Roman"/>
          <w:b/>
          <w:color w:val="000000"/>
          <w:sz w:val="28"/>
          <w:szCs w:val="28"/>
          <w:lang w:eastAsia="ru-RU"/>
        </w:rPr>
      </w:pPr>
      <w:r>
        <w:rPr>
          <w:rFonts w:ascii="Times New Roman" w:eastAsia="Times New Roman" w:hAnsi="Times New Roman"/>
          <w:b/>
          <w:noProof/>
          <w:color w:val="000000"/>
          <w:sz w:val="28"/>
          <w:szCs w:val="28"/>
          <w:lang w:eastAsia="ru-RU"/>
        </w:rPr>
        <w:drawing>
          <wp:inline distT="0" distB="0" distL="0" distR="0">
            <wp:extent cx="655320" cy="731520"/>
            <wp:effectExtent l="19050" t="0" r="0" b="0"/>
            <wp:docPr id="1" name="Рисунок 1" descr="C:\Users\Совет\Downloads\Суздальский ( пакет)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вет\Downloads\Суздальский ( пакет) герб 2.jpg"/>
                    <pic:cNvPicPr>
                      <a:picLocks noChangeAspect="1" noChangeArrowheads="1"/>
                    </pic:cNvPicPr>
                  </pic:nvPicPr>
                  <pic:blipFill>
                    <a:blip r:embed="rId4" cstate="print"/>
                    <a:srcRect/>
                    <a:stretch>
                      <a:fillRect/>
                    </a:stretch>
                  </pic:blipFill>
                  <pic:spPr bwMode="auto">
                    <a:xfrm>
                      <a:off x="0" y="0"/>
                      <a:ext cx="655320" cy="731520"/>
                    </a:xfrm>
                    <a:prstGeom prst="rect">
                      <a:avLst/>
                    </a:prstGeom>
                    <a:noFill/>
                    <a:ln w="9525">
                      <a:noFill/>
                      <a:miter lim="800000"/>
                      <a:headEnd/>
                      <a:tailEnd/>
                    </a:ln>
                  </pic:spPr>
                </pic:pic>
              </a:graphicData>
            </a:graphic>
          </wp:inline>
        </w:drawing>
      </w:r>
    </w:p>
    <w:p w:rsidR="00BA26F0" w:rsidRPr="0072154F" w:rsidRDefault="00BA26F0" w:rsidP="00BA26F0">
      <w:pPr>
        <w:keepNext/>
        <w:keepLines/>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72154F">
        <w:rPr>
          <w:rFonts w:ascii="Times New Roman" w:eastAsia="Times New Roman" w:hAnsi="Times New Roman"/>
          <w:color w:val="000000"/>
          <w:sz w:val="28"/>
          <w:szCs w:val="28"/>
          <w:lang w:eastAsia="ru-RU"/>
        </w:rPr>
        <w:t>АДМИНИСТРАЦИЯ СУЗДАЛЬСКОГО СЕЛЬСОВЕТА</w:t>
      </w:r>
    </w:p>
    <w:p w:rsidR="00BA26F0" w:rsidRPr="0072154F" w:rsidRDefault="00BA26F0" w:rsidP="00BA26F0">
      <w:pPr>
        <w:keepNext/>
        <w:keepLines/>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72154F">
        <w:rPr>
          <w:rFonts w:ascii="Times New Roman" w:eastAsia="Times New Roman" w:hAnsi="Times New Roman"/>
          <w:color w:val="000000"/>
          <w:sz w:val="28"/>
          <w:szCs w:val="28"/>
          <w:lang w:eastAsia="ru-RU"/>
        </w:rPr>
        <w:t>ДОВОЛЕНСКОГО РАЙОНА НОВОСИБИРСКОЙ ОБЛАСТИ</w:t>
      </w:r>
    </w:p>
    <w:p w:rsidR="00BA26F0" w:rsidRPr="0072154F" w:rsidRDefault="00BA26F0" w:rsidP="00BA26F0">
      <w:pPr>
        <w:widowControl w:val="0"/>
        <w:tabs>
          <w:tab w:val="left" w:pos="7548"/>
        </w:tabs>
        <w:autoSpaceDE w:val="0"/>
        <w:autoSpaceDN w:val="0"/>
        <w:adjustRightInd w:val="0"/>
        <w:spacing w:after="0" w:line="240" w:lineRule="auto"/>
        <w:rPr>
          <w:rFonts w:ascii="Times New Roman" w:eastAsia="Times New Roman" w:hAnsi="Times New Roman"/>
          <w:bCs/>
          <w:sz w:val="28"/>
          <w:szCs w:val="20"/>
          <w:lang w:eastAsia="ru-RU"/>
        </w:rPr>
      </w:pPr>
      <w:r w:rsidRPr="0072154F">
        <w:rPr>
          <w:rFonts w:ascii="Times New Roman" w:eastAsia="Times New Roman" w:hAnsi="Times New Roman"/>
          <w:bCs/>
          <w:sz w:val="28"/>
          <w:szCs w:val="20"/>
          <w:lang w:eastAsia="ru-RU"/>
        </w:rPr>
        <w:tab/>
      </w:r>
    </w:p>
    <w:p w:rsidR="00BA26F0" w:rsidRPr="00C03BAB" w:rsidRDefault="00BA26F0" w:rsidP="00BA26F0">
      <w:pPr>
        <w:widowControl w:val="0"/>
        <w:autoSpaceDE w:val="0"/>
        <w:autoSpaceDN w:val="0"/>
        <w:adjustRightInd w:val="0"/>
        <w:spacing w:after="0" w:line="240" w:lineRule="auto"/>
        <w:rPr>
          <w:rFonts w:ascii="Times New Roman" w:eastAsia="Times New Roman" w:hAnsi="Times New Roman"/>
          <w:bCs/>
          <w:sz w:val="28"/>
          <w:szCs w:val="20"/>
          <w:lang w:eastAsia="ru-RU"/>
        </w:rPr>
      </w:pPr>
    </w:p>
    <w:p w:rsidR="00BA26F0" w:rsidRPr="00D60E56" w:rsidRDefault="00BA26F0" w:rsidP="00BA26F0">
      <w:pPr>
        <w:widowControl w:val="0"/>
        <w:autoSpaceDE w:val="0"/>
        <w:autoSpaceDN w:val="0"/>
        <w:adjustRightInd w:val="0"/>
        <w:spacing w:after="0" w:line="240" w:lineRule="auto"/>
        <w:jc w:val="center"/>
        <w:outlineLvl w:val="0"/>
        <w:rPr>
          <w:rFonts w:ascii="Times New Roman" w:eastAsia="Times New Roman" w:hAnsi="Times New Roman"/>
          <w:bCs/>
          <w:sz w:val="28"/>
          <w:szCs w:val="20"/>
          <w:lang w:eastAsia="ru-RU"/>
        </w:rPr>
      </w:pPr>
      <w:r w:rsidRPr="00D60E56">
        <w:rPr>
          <w:rFonts w:ascii="Times New Roman" w:eastAsia="Times New Roman" w:hAnsi="Times New Roman"/>
          <w:bCs/>
          <w:sz w:val="28"/>
          <w:szCs w:val="20"/>
          <w:lang w:eastAsia="ru-RU"/>
        </w:rPr>
        <w:t xml:space="preserve"> ПОСТАНОВЛЕНИЕ</w:t>
      </w:r>
    </w:p>
    <w:p w:rsidR="00BA26F0" w:rsidRPr="00D60E56" w:rsidRDefault="00BA26F0" w:rsidP="00BA26F0">
      <w:pPr>
        <w:widowControl w:val="0"/>
        <w:autoSpaceDE w:val="0"/>
        <w:autoSpaceDN w:val="0"/>
        <w:adjustRightInd w:val="0"/>
        <w:spacing w:after="0" w:line="240" w:lineRule="auto"/>
        <w:jc w:val="center"/>
        <w:outlineLvl w:val="0"/>
        <w:rPr>
          <w:rFonts w:ascii="Times New Roman" w:eastAsia="Times New Roman" w:hAnsi="Times New Roman"/>
          <w:bCs/>
          <w:sz w:val="28"/>
          <w:szCs w:val="20"/>
          <w:lang w:eastAsia="ru-RU"/>
        </w:rPr>
      </w:pPr>
    </w:p>
    <w:p w:rsidR="00BA26F0" w:rsidRPr="00D60E56" w:rsidRDefault="00BA26F0" w:rsidP="00BA26F0">
      <w:pPr>
        <w:widowControl w:val="0"/>
        <w:autoSpaceDE w:val="0"/>
        <w:autoSpaceDN w:val="0"/>
        <w:adjustRightInd w:val="0"/>
        <w:spacing w:after="0" w:line="240" w:lineRule="auto"/>
        <w:jc w:val="center"/>
        <w:rPr>
          <w:rFonts w:ascii="Times New Roman" w:eastAsia="Times New Roman" w:hAnsi="Times New Roman"/>
          <w:bCs/>
          <w:sz w:val="28"/>
          <w:szCs w:val="20"/>
          <w:lang w:eastAsia="ru-RU"/>
        </w:rPr>
      </w:pPr>
    </w:p>
    <w:p w:rsidR="00BA26F0" w:rsidRPr="00D60E56" w:rsidRDefault="002814BA" w:rsidP="00BA26F0">
      <w:pPr>
        <w:widowControl w:val="0"/>
        <w:autoSpaceDE w:val="0"/>
        <w:autoSpaceDN w:val="0"/>
        <w:adjustRightInd w:val="0"/>
        <w:spacing w:after="0" w:line="240" w:lineRule="auto"/>
        <w:rPr>
          <w:rFonts w:ascii="Times New Roman" w:eastAsia="Times New Roman" w:hAnsi="Times New Roman"/>
          <w:bCs/>
          <w:sz w:val="28"/>
          <w:szCs w:val="20"/>
          <w:lang w:eastAsia="ru-RU"/>
        </w:rPr>
      </w:pPr>
      <w:r>
        <w:rPr>
          <w:rFonts w:ascii="Times New Roman" w:eastAsia="Times New Roman" w:hAnsi="Times New Roman"/>
          <w:bCs/>
          <w:sz w:val="28"/>
          <w:szCs w:val="20"/>
          <w:lang w:eastAsia="ru-RU"/>
        </w:rPr>
        <w:t>03.03.2025</w:t>
      </w:r>
      <w:r w:rsidR="00BA26F0" w:rsidRPr="00D60E56">
        <w:rPr>
          <w:rFonts w:ascii="Times New Roman" w:eastAsia="Times New Roman" w:hAnsi="Times New Roman"/>
          <w:bCs/>
          <w:sz w:val="28"/>
          <w:szCs w:val="20"/>
          <w:lang w:eastAsia="ru-RU"/>
        </w:rPr>
        <w:t xml:space="preserve">                          </w:t>
      </w:r>
      <w:r w:rsidR="00BA26F0">
        <w:rPr>
          <w:rFonts w:ascii="Times New Roman" w:eastAsia="Times New Roman" w:hAnsi="Times New Roman"/>
          <w:bCs/>
          <w:sz w:val="28"/>
          <w:szCs w:val="20"/>
          <w:lang w:eastAsia="ru-RU"/>
        </w:rPr>
        <w:t xml:space="preserve">           </w:t>
      </w:r>
      <w:r w:rsidR="00BA26F0" w:rsidRPr="00D60E56">
        <w:rPr>
          <w:rFonts w:ascii="Times New Roman" w:eastAsia="Times New Roman" w:hAnsi="Times New Roman"/>
          <w:bCs/>
          <w:sz w:val="28"/>
          <w:szCs w:val="20"/>
          <w:lang w:eastAsia="ru-RU"/>
        </w:rPr>
        <w:t xml:space="preserve">   </w:t>
      </w:r>
      <w:r w:rsidR="00BA26F0">
        <w:rPr>
          <w:rFonts w:ascii="Times New Roman" w:eastAsia="Times New Roman" w:hAnsi="Times New Roman"/>
          <w:bCs/>
          <w:sz w:val="28"/>
          <w:szCs w:val="20"/>
          <w:lang w:eastAsia="ru-RU"/>
        </w:rPr>
        <w:t xml:space="preserve">с. Суздалка        </w:t>
      </w:r>
      <w:r w:rsidR="00BA26F0" w:rsidRPr="00D60E56">
        <w:rPr>
          <w:rFonts w:ascii="Times New Roman" w:eastAsia="Times New Roman" w:hAnsi="Times New Roman"/>
          <w:bCs/>
          <w:sz w:val="28"/>
          <w:szCs w:val="20"/>
          <w:lang w:eastAsia="ru-RU"/>
        </w:rPr>
        <w:t xml:space="preserve">                                </w:t>
      </w:r>
      <w:r w:rsidR="00BA26F0">
        <w:rPr>
          <w:rFonts w:ascii="Times New Roman" w:eastAsia="Times New Roman" w:hAnsi="Times New Roman"/>
          <w:bCs/>
          <w:sz w:val="28"/>
          <w:szCs w:val="20"/>
          <w:lang w:eastAsia="ru-RU"/>
        </w:rPr>
        <w:t xml:space="preserve">     </w:t>
      </w:r>
      <w:r w:rsidR="00BA26F0" w:rsidRPr="00D60E56">
        <w:rPr>
          <w:rFonts w:ascii="Times New Roman" w:eastAsia="Times New Roman" w:hAnsi="Times New Roman"/>
          <w:bCs/>
          <w:sz w:val="28"/>
          <w:szCs w:val="20"/>
          <w:lang w:eastAsia="ru-RU"/>
        </w:rPr>
        <w:t xml:space="preserve">№ </w:t>
      </w:r>
      <w:r>
        <w:rPr>
          <w:rFonts w:ascii="Times New Roman" w:eastAsia="Times New Roman" w:hAnsi="Times New Roman"/>
          <w:bCs/>
          <w:sz w:val="28"/>
          <w:szCs w:val="20"/>
          <w:lang w:eastAsia="ru-RU"/>
        </w:rPr>
        <w:t>9</w:t>
      </w:r>
    </w:p>
    <w:p w:rsidR="00BA26F0" w:rsidRPr="00D60E56" w:rsidRDefault="00BA26F0" w:rsidP="00BA26F0">
      <w:pPr>
        <w:spacing w:after="0" w:line="240" w:lineRule="auto"/>
        <w:rPr>
          <w:rFonts w:ascii="Times New Roman" w:eastAsia="Times New Roman" w:hAnsi="Times New Roman"/>
          <w:sz w:val="24"/>
          <w:szCs w:val="24"/>
          <w:lang w:eastAsia="ru-RU"/>
        </w:rPr>
      </w:pPr>
      <w:r w:rsidRPr="00D60E56">
        <w:rPr>
          <w:rFonts w:ascii="Times New Roman" w:eastAsia="Times New Roman" w:hAnsi="Times New Roman"/>
          <w:sz w:val="24"/>
          <w:szCs w:val="24"/>
          <w:lang w:eastAsia="ru-RU"/>
        </w:rPr>
        <w:t xml:space="preserve">                                                                    </w:t>
      </w:r>
    </w:p>
    <w:p w:rsidR="00BA26F0" w:rsidRPr="00D60E56" w:rsidRDefault="00BA26F0" w:rsidP="00BA26F0">
      <w:pPr>
        <w:autoSpaceDE w:val="0"/>
        <w:autoSpaceDN w:val="0"/>
        <w:adjustRightInd w:val="0"/>
        <w:spacing w:after="0" w:line="240" w:lineRule="auto"/>
        <w:jc w:val="center"/>
        <w:rPr>
          <w:rFonts w:ascii="Times New Roman" w:hAnsi="Times New Roman"/>
          <w:sz w:val="28"/>
          <w:szCs w:val="28"/>
        </w:rPr>
      </w:pPr>
      <w:r w:rsidRPr="00D60E56">
        <w:rPr>
          <w:rFonts w:ascii="Times New Roman" w:hAnsi="Times New Roman"/>
          <w:sz w:val="30"/>
          <w:szCs w:val="30"/>
        </w:rPr>
        <w:t>О внесение изменений в постановление</w:t>
      </w:r>
      <w:r>
        <w:rPr>
          <w:rFonts w:ascii="Times New Roman" w:hAnsi="Times New Roman"/>
          <w:sz w:val="30"/>
          <w:szCs w:val="30"/>
        </w:rPr>
        <w:t xml:space="preserve"> администрации</w:t>
      </w:r>
      <w:r w:rsidRPr="00D60E56">
        <w:rPr>
          <w:rFonts w:ascii="Times New Roman" w:hAnsi="Times New Roman"/>
          <w:sz w:val="30"/>
          <w:szCs w:val="30"/>
        </w:rPr>
        <w:t xml:space="preserve"> </w:t>
      </w:r>
      <w:r>
        <w:rPr>
          <w:rFonts w:ascii="Times New Roman" w:hAnsi="Times New Roman"/>
          <w:sz w:val="30"/>
          <w:szCs w:val="30"/>
        </w:rPr>
        <w:t xml:space="preserve">Суздальского сельсовета Доволенского района Новосибирской области </w:t>
      </w:r>
      <w:r>
        <w:rPr>
          <w:rFonts w:ascii="Times New Roman" w:hAnsi="Times New Roman"/>
          <w:sz w:val="28"/>
          <w:szCs w:val="28"/>
        </w:rPr>
        <w:t>от 07.11.2024</w:t>
      </w:r>
      <w:r w:rsidRPr="00D60E56">
        <w:rPr>
          <w:rFonts w:ascii="Times New Roman" w:hAnsi="Times New Roman"/>
          <w:sz w:val="28"/>
          <w:szCs w:val="28"/>
        </w:rPr>
        <w:t xml:space="preserve"> </w:t>
      </w:r>
      <w:r>
        <w:rPr>
          <w:rFonts w:ascii="Times New Roman" w:hAnsi="Times New Roman"/>
          <w:sz w:val="28"/>
          <w:szCs w:val="28"/>
        </w:rPr>
        <w:t xml:space="preserve">№ 60 </w:t>
      </w:r>
      <w:r w:rsidRPr="00D60E56">
        <w:rPr>
          <w:rFonts w:ascii="Times New Roman" w:hAnsi="Times New Roman"/>
          <w:sz w:val="28"/>
          <w:szCs w:val="28"/>
        </w:rPr>
        <w:t xml:space="preserve">Об утверждении </w:t>
      </w:r>
      <w:r>
        <w:rPr>
          <w:rFonts w:ascii="Times New Roman" w:hAnsi="Times New Roman"/>
          <w:sz w:val="28"/>
          <w:szCs w:val="28"/>
        </w:rPr>
        <w:t>муниципальной программы «Развитие малого и среднего предпринимательства на</w:t>
      </w:r>
      <w:r w:rsidRPr="00D60E56">
        <w:rPr>
          <w:rFonts w:ascii="Times New Roman" w:hAnsi="Times New Roman"/>
          <w:sz w:val="28"/>
          <w:szCs w:val="28"/>
        </w:rPr>
        <w:t xml:space="preserve"> территории </w:t>
      </w:r>
      <w:r>
        <w:rPr>
          <w:rFonts w:ascii="Times New Roman" w:hAnsi="Times New Roman"/>
          <w:sz w:val="28"/>
          <w:szCs w:val="28"/>
        </w:rPr>
        <w:t>Суздальского</w:t>
      </w:r>
      <w:r w:rsidRPr="00D60E56">
        <w:rPr>
          <w:rFonts w:ascii="Times New Roman" w:hAnsi="Times New Roman"/>
          <w:sz w:val="28"/>
          <w:szCs w:val="28"/>
        </w:rPr>
        <w:t xml:space="preserve"> сельсовета Доволенского района Новосибирской области</w:t>
      </w:r>
      <w:r>
        <w:rPr>
          <w:rFonts w:ascii="Times New Roman" w:hAnsi="Times New Roman"/>
          <w:sz w:val="28"/>
          <w:szCs w:val="28"/>
        </w:rPr>
        <w:t xml:space="preserve"> на 2025-2027годы</w:t>
      </w:r>
      <w:r w:rsidRPr="00D60E56">
        <w:rPr>
          <w:rFonts w:ascii="Times New Roman" w:hAnsi="Times New Roman"/>
          <w:sz w:val="28"/>
          <w:szCs w:val="28"/>
        </w:rPr>
        <w:t>»</w:t>
      </w:r>
    </w:p>
    <w:p w:rsidR="00BA26F0" w:rsidRPr="009F4136" w:rsidRDefault="00BA26F0" w:rsidP="00BA26F0">
      <w:pPr>
        <w:autoSpaceDE w:val="0"/>
        <w:autoSpaceDN w:val="0"/>
        <w:adjustRightInd w:val="0"/>
        <w:spacing w:after="0" w:line="240" w:lineRule="auto"/>
        <w:ind w:firstLine="709"/>
        <w:jc w:val="center"/>
        <w:rPr>
          <w:rFonts w:ascii="Times New Roman" w:hAnsi="Times New Roman"/>
          <w:b/>
          <w:sz w:val="30"/>
          <w:szCs w:val="30"/>
        </w:rPr>
      </w:pPr>
    </w:p>
    <w:p w:rsidR="00BA26F0" w:rsidRPr="00222799" w:rsidRDefault="00BA26F0" w:rsidP="00BA26F0">
      <w:pPr>
        <w:pStyle w:val="ConsNonformat"/>
        <w:widowControl/>
        <w:ind w:firstLine="720"/>
        <w:jc w:val="both"/>
        <w:rPr>
          <w:rFonts w:ascii="Times New Roman" w:hAnsi="Times New Roman" w:cs="Times New Roman"/>
          <w:sz w:val="28"/>
          <w:szCs w:val="28"/>
        </w:rPr>
      </w:pPr>
      <w:r w:rsidRPr="00222799">
        <w:rPr>
          <w:rFonts w:ascii="Times New Roman" w:hAnsi="Times New Roman" w:cs="Times New Roman"/>
          <w:sz w:val="28"/>
          <w:szCs w:val="28"/>
        </w:rPr>
        <w:t>В соответствии с Федеральным законом от 2</w:t>
      </w:r>
      <w:r>
        <w:rPr>
          <w:rFonts w:ascii="Times New Roman" w:hAnsi="Times New Roman" w:cs="Times New Roman"/>
          <w:sz w:val="28"/>
          <w:szCs w:val="28"/>
        </w:rPr>
        <w:t>4 июля 2007 года №</w:t>
      </w:r>
      <w:r w:rsidR="002814BA">
        <w:rPr>
          <w:rFonts w:ascii="Times New Roman" w:hAnsi="Times New Roman" w:cs="Times New Roman"/>
          <w:sz w:val="28"/>
          <w:szCs w:val="28"/>
        </w:rPr>
        <w:t xml:space="preserve"> </w:t>
      </w:r>
      <w:r>
        <w:rPr>
          <w:rFonts w:ascii="Times New Roman" w:hAnsi="Times New Roman" w:cs="Times New Roman"/>
          <w:sz w:val="28"/>
          <w:szCs w:val="28"/>
        </w:rPr>
        <w:t>209</w:t>
      </w:r>
      <w:r w:rsidRPr="00222799">
        <w:rPr>
          <w:rFonts w:ascii="Times New Roman" w:hAnsi="Times New Roman" w:cs="Times New Roman"/>
          <w:sz w:val="28"/>
          <w:szCs w:val="28"/>
        </w:rPr>
        <w:t>-ФЗ «О</w:t>
      </w:r>
      <w:r>
        <w:rPr>
          <w:rFonts w:ascii="Times New Roman" w:hAnsi="Times New Roman" w:cs="Times New Roman"/>
          <w:sz w:val="28"/>
          <w:szCs w:val="28"/>
        </w:rPr>
        <w:t xml:space="preserve"> развитии малого и среднего предпринимательства в Российской Федерации</w:t>
      </w:r>
      <w:r w:rsidRPr="00222799">
        <w:rPr>
          <w:rFonts w:ascii="Times New Roman" w:hAnsi="Times New Roman" w:cs="Times New Roman"/>
          <w:sz w:val="28"/>
          <w:szCs w:val="28"/>
        </w:rPr>
        <w:t xml:space="preserve">», </w:t>
      </w:r>
      <w:r>
        <w:rPr>
          <w:rFonts w:ascii="Times New Roman" w:hAnsi="Times New Roman" w:cs="Times New Roman"/>
          <w:sz w:val="28"/>
          <w:szCs w:val="28"/>
        </w:rPr>
        <w:t>согласно экспертного заключения управления законопроектных работ Министерства юстиции Новосибирской области № 468-02-02-03/9 от 11.02.2025</w:t>
      </w:r>
      <w:r w:rsidRPr="00222799">
        <w:rPr>
          <w:rFonts w:ascii="Times New Roman" w:hAnsi="Times New Roman" w:cs="Times New Roman"/>
          <w:sz w:val="28"/>
          <w:szCs w:val="28"/>
        </w:rPr>
        <w:t xml:space="preserve"> года, администрация </w:t>
      </w:r>
      <w:r>
        <w:rPr>
          <w:rFonts w:ascii="Times New Roman" w:hAnsi="Times New Roman" w:cs="Times New Roman"/>
          <w:sz w:val="28"/>
          <w:szCs w:val="28"/>
        </w:rPr>
        <w:t>Суздальского</w:t>
      </w:r>
      <w:r w:rsidRPr="00222799">
        <w:rPr>
          <w:rFonts w:ascii="Times New Roman" w:hAnsi="Times New Roman" w:cs="Times New Roman"/>
          <w:sz w:val="28"/>
          <w:szCs w:val="28"/>
        </w:rPr>
        <w:t xml:space="preserve"> сельсовета Доволенского района Новосибирской области </w:t>
      </w:r>
    </w:p>
    <w:p w:rsidR="00BA26F0" w:rsidRDefault="00BA26F0" w:rsidP="00BA26F0">
      <w:pPr>
        <w:autoSpaceDE w:val="0"/>
        <w:autoSpaceDN w:val="0"/>
        <w:adjustRightInd w:val="0"/>
        <w:spacing w:after="0" w:line="240" w:lineRule="auto"/>
        <w:jc w:val="both"/>
        <w:rPr>
          <w:rFonts w:ascii="Times New Roman" w:hAnsi="Times New Roman"/>
          <w:sz w:val="30"/>
          <w:szCs w:val="30"/>
          <w:lang w:eastAsia="ru-RU"/>
        </w:rPr>
      </w:pPr>
      <w:r w:rsidRPr="00FC079D">
        <w:rPr>
          <w:rFonts w:ascii="Times New Roman" w:hAnsi="Times New Roman"/>
          <w:sz w:val="30"/>
          <w:szCs w:val="30"/>
          <w:lang w:eastAsia="ru-RU"/>
        </w:rPr>
        <w:t>ПОСТАНОВЛЯЕТ:</w:t>
      </w:r>
    </w:p>
    <w:p w:rsidR="00BA26F0" w:rsidRPr="00BA26F0" w:rsidRDefault="00BA26F0" w:rsidP="00BA26F0">
      <w:pPr>
        <w:autoSpaceDE w:val="0"/>
        <w:autoSpaceDN w:val="0"/>
        <w:adjustRightInd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 xml:space="preserve">       1.</w:t>
      </w:r>
      <w:r w:rsidRPr="00E528B5">
        <w:rPr>
          <w:rFonts w:ascii="Times New Roman" w:hAnsi="Times New Roman"/>
          <w:sz w:val="28"/>
          <w:szCs w:val="28"/>
        </w:rPr>
        <w:t xml:space="preserve"> </w:t>
      </w:r>
      <w:r>
        <w:rPr>
          <w:rFonts w:ascii="Times New Roman" w:hAnsi="Times New Roman"/>
          <w:sz w:val="28"/>
          <w:szCs w:val="28"/>
        </w:rPr>
        <w:t xml:space="preserve">Внести в постановление администрации Суздальского сельсовета </w:t>
      </w:r>
      <w:r>
        <w:rPr>
          <w:rFonts w:ascii="Times New Roman" w:hAnsi="Times New Roman"/>
          <w:sz w:val="30"/>
          <w:szCs w:val="30"/>
        </w:rPr>
        <w:t xml:space="preserve">Доволенского района Новосибирской области </w:t>
      </w:r>
      <w:r>
        <w:rPr>
          <w:rFonts w:ascii="Times New Roman" w:hAnsi="Times New Roman"/>
          <w:sz w:val="28"/>
          <w:szCs w:val="28"/>
        </w:rPr>
        <w:t>от 07.11.2024</w:t>
      </w:r>
      <w:r w:rsidRPr="00D60E56">
        <w:rPr>
          <w:rFonts w:ascii="Times New Roman" w:hAnsi="Times New Roman"/>
          <w:sz w:val="28"/>
          <w:szCs w:val="28"/>
        </w:rPr>
        <w:t xml:space="preserve"> </w:t>
      </w:r>
      <w:r>
        <w:rPr>
          <w:rFonts w:ascii="Times New Roman" w:hAnsi="Times New Roman"/>
          <w:sz w:val="28"/>
          <w:szCs w:val="28"/>
        </w:rPr>
        <w:t xml:space="preserve">№ 60 </w:t>
      </w:r>
      <w:r w:rsidRPr="00D60E56">
        <w:rPr>
          <w:rFonts w:ascii="Times New Roman" w:hAnsi="Times New Roman"/>
          <w:sz w:val="28"/>
          <w:szCs w:val="28"/>
        </w:rPr>
        <w:t xml:space="preserve">Об утверждении </w:t>
      </w:r>
      <w:r>
        <w:rPr>
          <w:rFonts w:ascii="Times New Roman" w:hAnsi="Times New Roman"/>
          <w:sz w:val="28"/>
          <w:szCs w:val="28"/>
        </w:rPr>
        <w:t>муниципальной программы «Развитие малого и среднего предпринимательства на</w:t>
      </w:r>
      <w:r w:rsidRPr="00D60E56">
        <w:rPr>
          <w:rFonts w:ascii="Times New Roman" w:hAnsi="Times New Roman"/>
          <w:sz w:val="28"/>
          <w:szCs w:val="28"/>
        </w:rPr>
        <w:t xml:space="preserve"> территории </w:t>
      </w:r>
      <w:r>
        <w:rPr>
          <w:rFonts w:ascii="Times New Roman" w:hAnsi="Times New Roman"/>
          <w:sz w:val="28"/>
          <w:szCs w:val="28"/>
        </w:rPr>
        <w:t>Суздальского</w:t>
      </w:r>
      <w:r w:rsidRPr="00D60E56">
        <w:rPr>
          <w:rFonts w:ascii="Times New Roman" w:hAnsi="Times New Roman"/>
          <w:sz w:val="28"/>
          <w:szCs w:val="28"/>
        </w:rPr>
        <w:t xml:space="preserve"> сельсовета Доволенского района Новосибирской области</w:t>
      </w:r>
      <w:r>
        <w:rPr>
          <w:rFonts w:ascii="Times New Roman" w:hAnsi="Times New Roman"/>
          <w:sz w:val="28"/>
          <w:szCs w:val="28"/>
        </w:rPr>
        <w:t xml:space="preserve"> на 2025-2027годы</w:t>
      </w:r>
      <w:r w:rsidRPr="00D60E56">
        <w:rPr>
          <w:rFonts w:ascii="Times New Roman" w:hAnsi="Times New Roman"/>
          <w:sz w:val="28"/>
          <w:szCs w:val="28"/>
        </w:rPr>
        <w:t>»</w:t>
      </w:r>
    </w:p>
    <w:p w:rsidR="00BA26F0" w:rsidRPr="009D715D" w:rsidRDefault="00BA26F0" w:rsidP="00BA26F0">
      <w:pPr>
        <w:spacing w:after="0" w:line="280" w:lineRule="exact"/>
        <w:jc w:val="both"/>
        <w:rPr>
          <w:sz w:val="28"/>
          <w:szCs w:val="28"/>
        </w:rPr>
      </w:pPr>
      <w:r w:rsidRPr="009D715D">
        <w:rPr>
          <w:rFonts w:ascii="Times New Roman" w:hAnsi="Times New Roman"/>
          <w:sz w:val="28"/>
          <w:szCs w:val="28"/>
        </w:rPr>
        <w:t>следующие изменения:</w:t>
      </w:r>
    </w:p>
    <w:p w:rsidR="00BA26F0" w:rsidRPr="00816846" w:rsidRDefault="00BA26F0" w:rsidP="00BA26F0">
      <w:pPr>
        <w:spacing w:after="0" w:line="240" w:lineRule="auto"/>
        <w:jc w:val="both"/>
        <w:rPr>
          <w:rFonts w:ascii="Times New Roman" w:hAnsi="Times New Roman"/>
          <w:b/>
          <w:sz w:val="28"/>
          <w:szCs w:val="28"/>
          <w:lang w:eastAsia="ru-RU"/>
        </w:rPr>
      </w:pPr>
      <w:r w:rsidRPr="009D715D">
        <w:rPr>
          <w:rFonts w:ascii="Times New Roman" w:hAnsi="Times New Roman"/>
          <w:sz w:val="28"/>
          <w:szCs w:val="28"/>
        </w:rPr>
        <w:t xml:space="preserve">     </w:t>
      </w:r>
      <w:r w:rsidRPr="00816846">
        <w:rPr>
          <w:rFonts w:ascii="Times New Roman" w:hAnsi="Times New Roman"/>
          <w:b/>
          <w:sz w:val="28"/>
          <w:szCs w:val="28"/>
        </w:rPr>
        <w:t xml:space="preserve">1.1. пункт </w:t>
      </w:r>
      <w:r>
        <w:rPr>
          <w:rFonts w:ascii="Times New Roman" w:hAnsi="Times New Roman"/>
          <w:b/>
          <w:sz w:val="28"/>
          <w:szCs w:val="28"/>
        </w:rPr>
        <w:t>1.3 раздела 5, пункт 1.4 раздела 5 муниципальной программы</w:t>
      </w:r>
      <w:r w:rsidRPr="00816846">
        <w:rPr>
          <w:rFonts w:ascii="Times New Roman" w:hAnsi="Times New Roman"/>
          <w:b/>
          <w:sz w:val="28"/>
          <w:szCs w:val="28"/>
        </w:rPr>
        <w:t xml:space="preserve"> изложить в следующей редакции:</w:t>
      </w:r>
    </w:p>
    <w:p w:rsidR="00817E68" w:rsidRPr="00817E68" w:rsidRDefault="00BA26F0" w:rsidP="00BA26F0">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w:t>
      </w:r>
      <w:r w:rsidR="00817E68" w:rsidRPr="00817E68">
        <w:rPr>
          <w:rFonts w:ascii="Times New Roman" w:eastAsia="Times New Roman" w:hAnsi="Times New Roman" w:cs="Times New Roman"/>
          <w:color w:val="000000"/>
          <w:sz w:val="28"/>
          <w:szCs w:val="28"/>
          <w:lang w:eastAsia="ru-RU"/>
        </w:rPr>
        <w:t xml:space="preserve">. Финансовая поддержка субъектов малого и среднего предпринимательства, </w:t>
      </w:r>
      <w:r w:rsidR="00817E68" w:rsidRPr="00817E68">
        <w:rPr>
          <w:rFonts w:ascii="Times New Roman" w:eastAsia="Times New Roman" w:hAnsi="Times New Roman" w:cs="Times New Roman"/>
          <w:sz w:val="28"/>
          <w:szCs w:val="28"/>
          <w:lang w:eastAsia="ru-RU"/>
        </w:rPr>
        <w:t>предусмотренная </w:t>
      </w:r>
      <w:r w:rsidR="00817E68">
        <w:rPr>
          <w:rFonts w:ascii="Times New Roman" w:eastAsia="Times New Roman" w:hAnsi="Times New Roman" w:cs="Times New Roman"/>
          <w:sz w:val="28"/>
          <w:szCs w:val="28"/>
          <w:lang w:eastAsia="ru-RU"/>
        </w:rPr>
        <w:t>статьей</w:t>
      </w:r>
      <w:r w:rsidR="00817E68" w:rsidRPr="00817E68">
        <w:rPr>
          <w:rFonts w:ascii="Times New Roman" w:eastAsia="Times New Roman" w:hAnsi="Times New Roman" w:cs="Times New Roman"/>
          <w:sz w:val="28"/>
          <w:szCs w:val="28"/>
          <w:lang w:eastAsia="ru-RU"/>
        </w:rPr>
        <w:t>17</w:t>
      </w:r>
      <w:r w:rsidR="00817E68" w:rsidRPr="00817E68">
        <w:rPr>
          <w:rFonts w:ascii="Times New Roman" w:eastAsia="Times New Roman" w:hAnsi="Times New Roman" w:cs="Times New Roman"/>
          <w:color w:val="000000"/>
          <w:sz w:val="28"/>
          <w:szCs w:val="28"/>
          <w:lang w:eastAsia="ru-RU"/>
        </w:rPr>
        <w:t xml:space="preserve"> настоящего Федерального закона, не может оказываться субъектам малого и среднего предпринимательства, осуществляющим производство и (или) </w:t>
      </w:r>
      <w:r w:rsidR="00817E68" w:rsidRPr="00817E68">
        <w:rPr>
          <w:rFonts w:ascii="Times New Roman" w:eastAsia="Times New Roman" w:hAnsi="Times New Roman" w:cs="Times New Roman"/>
          <w:sz w:val="28"/>
          <w:szCs w:val="28"/>
          <w:lang w:eastAsia="ru-RU"/>
        </w:rPr>
        <w:t>реализацию подакцизных</w:t>
      </w:r>
      <w:r w:rsidR="00817E68" w:rsidRPr="00817E68">
        <w:rPr>
          <w:rFonts w:ascii="Times New Roman" w:eastAsia="Times New Roman" w:hAnsi="Times New Roman" w:cs="Times New Roman"/>
          <w:color w:val="000000"/>
          <w:sz w:val="28"/>
          <w:szCs w:val="28"/>
          <w:lang w:eastAsia="ru-RU"/>
        </w:rPr>
        <w:t xml:space="preserve"> товаров, а также добычу и (или) реализацию полезных ископаемых, за </w:t>
      </w:r>
      <w:r w:rsidR="00817E68" w:rsidRPr="00817E68">
        <w:rPr>
          <w:rFonts w:ascii="Times New Roman" w:eastAsia="Times New Roman" w:hAnsi="Times New Roman" w:cs="Times New Roman"/>
          <w:sz w:val="28"/>
          <w:szCs w:val="28"/>
          <w:lang w:eastAsia="ru-RU"/>
        </w:rPr>
        <w:t>исключением общераспространенных</w:t>
      </w:r>
      <w:r w:rsidR="00817E68" w:rsidRPr="00817E68">
        <w:rPr>
          <w:rFonts w:ascii="Times New Roman" w:eastAsia="Times New Roman" w:hAnsi="Times New Roman" w:cs="Times New Roman"/>
          <w:color w:val="000000"/>
          <w:sz w:val="28"/>
          <w:szCs w:val="28"/>
          <w:lang w:eastAsia="ru-RU"/>
        </w:rPr>
        <w:t xml:space="preserve"> полезных ископаемых и минеральных питьевых вод, </w:t>
      </w:r>
      <w:r w:rsidR="00817E68" w:rsidRPr="00817E68">
        <w:rPr>
          <w:rFonts w:ascii="Times New Roman" w:eastAsia="Times New Roman" w:hAnsi="Times New Roman" w:cs="Times New Roman"/>
          <w:sz w:val="28"/>
          <w:szCs w:val="28"/>
          <w:lang w:eastAsia="ru-RU"/>
        </w:rPr>
        <w:t>если иное</w:t>
      </w:r>
      <w:r w:rsidR="00817E68" w:rsidRPr="00817E68">
        <w:rPr>
          <w:rFonts w:ascii="Times New Roman" w:eastAsia="Times New Roman" w:hAnsi="Times New Roman" w:cs="Times New Roman"/>
          <w:color w:val="000000"/>
          <w:sz w:val="28"/>
          <w:szCs w:val="28"/>
          <w:lang w:eastAsia="ru-RU"/>
        </w:rPr>
        <w:t> не предусмотрено Правительством Российской Федерации.</w:t>
      </w:r>
    </w:p>
    <w:p w:rsidR="00817E68" w:rsidRPr="00817E68" w:rsidRDefault="00BA26F0" w:rsidP="00817E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w:t>
      </w:r>
      <w:r w:rsidR="00817E68" w:rsidRPr="00817E68">
        <w:rPr>
          <w:rFonts w:ascii="Times New Roman" w:eastAsia="Times New Roman" w:hAnsi="Times New Roman" w:cs="Times New Roman"/>
          <w:sz w:val="28"/>
          <w:szCs w:val="28"/>
          <w:lang w:eastAsia="ru-RU"/>
        </w:rPr>
        <w:t>. В оказании поддержки должно быть отказано в случае, если:</w:t>
      </w:r>
    </w:p>
    <w:p w:rsidR="00817E68" w:rsidRPr="00817E68" w:rsidRDefault="00817E68" w:rsidP="00817E68">
      <w:pPr>
        <w:spacing w:after="0" w:line="240" w:lineRule="auto"/>
        <w:jc w:val="both"/>
        <w:rPr>
          <w:rFonts w:ascii="Times New Roman" w:eastAsia="Times New Roman" w:hAnsi="Times New Roman" w:cs="Times New Roman"/>
          <w:sz w:val="28"/>
          <w:szCs w:val="28"/>
          <w:lang w:eastAsia="ru-RU"/>
        </w:rPr>
      </w:pPr>
      <w:r w:rsidRPr="00817E68">
        <w:rPr>
          <w:rFonts w:ascii="Times New Roman" w:eastAsia="Times New Roman" w:hAnsi="Times New Roman" w:cs="Times New Roman"/>
          <w:sz w:val="28"/>
          <w:szCs w:val="28"/>
          <w:lang w:eastAsia="ru-RU"/>
        </w:rPr>
        <w:lastRenderedPageBreak/>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817E68" w:rsidRPr="00817E68" w:rsidRDefault="00817E68" w:rsidP="00817E68">
      <w:pPr>
        <w:spacing w:after="0" w:line="240" w:lineRule="auto"/>
        <w:jc w:val="both"/>
        <w:rPr>
          <w:rFonts w:ascii="Times New Roman" w:eastAsia="Times New Roman" w:hAnsi="Times New Roman" w:cs="Times New Roman"/>
          <w:sz w:val="28"/>
          <w:szCs w:val="28"/>
          <w:lang w:eastAsia="ru-RU"/>
        </w:rPr>
      </w:pPr>
      <w:r w:rsidRPr="00817E68">
        <w:rPr>
          <w:rFonts w:ascii="Times New Roman" w:eastAsia="Times New Roman" w:hAnsi="Times New Roman" w:cs="Times New Roman"/>
          <w:sz w:val="28"/>
          <w:szCs w:val="28"/>
          <w:lang w:eastAsia="ru-RU"/>
        </w:rPr>
        <w:t>2) не выполнены условия оказания поддержки;</w:t>
      </w:r>
    </w:p>
    <w:p w:rsidR="00817E68" w:rsidRPr="00817E68" w:rsidRDefault="00817E68" w:rsidP="00817E68">
      <w:pPr>
        <w:spacing w:after="0" w:line="240" w:lineRule="auto"/>
        <w:jc w:val="both"/>
        <w:rPr>
          <w:rFonts w:ascii="Times New Roman" w:eastAsia="Times New Roman" w:hAnsi="Times New Roman" w:cs="Times New Roman"/>
          <w:sz w:val="28"/>
          <w:szCs w:val="28"/>
          <w:lang w:eastAsia="ru-RU"/>
        </w:rPr>
      </w:pPr>
      <w:r w:rsidRPr="00817E68">
        <w:rPr>
          <w:rFonts w:ascii="Times New Roman" w:eastAsia="Times New Roman" w:hAnsi="Times New Roman" w:cs="Times New Roman"/>
          <w:sz w:val="28"/>
          <w:szCs w:val="28"/>
          <w:lang w:eastAsia="ru-RU"/>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17E68" w:rsidRPr="00817E68" w:rsidRDefault="00817E68" w:rsidP="002814BA">
      <w:pPr>
        <w:spacing w:after="0" w:line="240" w:lineRule="auto"/>
        <w:jc w:val="both"/>
        <w:rPr>
          <w:rFonts w:ascii="Times New Roman" w:eastAsia="Times New Roman" w:hAnsi="Times New Roman" w:cs="Times New Roman"/>
          <w:sz w:val="28"/>
          <w:szCs w:val="28"/>
          <w:lang w:eastAsia="ru-RU"/>
        </w:rPr>
      </w:pPr>
      <w:r w:rsidRPr="00817E68">
        <w:rPr>
          <w:rFonts w:ascii="Times New Roman" w:eastAsia="Times New Roman" w:hAnsi="Times New Roman" w:cs="Times New Roman"/>
          <w:sz w:val="28"/>
          <w:szCs w:val="28"/>
          <w:lang w:eastAsia="ru-RU"/>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2814BA" w:rsidRDefault="002814BA" w:rsidP="002814BA">
      <w:pPr>
        <w:spacing w:after="0" w:line="240" w:lineRule="auto"/>
        <w:jc w:val="both"/>
        <w:rPr>
          <w:rFonts w:ascii="Times New Roman" w:hAnsi="Times New Roman" w:cs="Times New Roman"/>
          <w:i/>
          <w:sz w:val="28"/>
          <w:szCs w:val="28"/>
        </w:rPr>
      </w:pPr>
    </w:p>
    <w:p w:rsidR="002814BA" w:rsidRPr="002814BA" w:rsidRDefault="002814BA" w:rsidP="002814BA">
      <w:pPr>
        <w:spacing w:after="0" w:line="240" w:lineRule="auto"/>
        <w:jc w:val="both"/>
        <w:rPr>
          <w:rFonts w:ascii="Times New Roman" w:hAnsi="Times New Roman" w:cs="Times New Roman"/>
          <w:sz w:val="28"/>
          <w:szCs w:val="28"/>
        </w:rPr>
      </w:pPr>
    </w:p>
    <w:p w:rsidR="00A56165" w:rsidRDefault="002814BA" w:rsidP="002814BA">
      <w:pPr>
        <w:spacing w:after="0" w:line="240" w:lineRule="auto"/>
        <w:rPr>
          <w:rFonts w:ascii="Times New Roman" w:hAnsi="Times New Roman" w:cs="Times New Roman"/>
          <w:sz w:val="28"/>
          <w:szCs w:val="28"/>
        </w:rPr>
      </w:pPr>
      <w:r>
        <w:rPr>
          <w:rFonts w:ascii="Times New Roman" w:hAnsi="Times New Roman" w:cs="Times New Roman"/>
          <w:sz w:val="28"/>
          <w:szCs w:val="28"/>
        </w:rPr>
        <w:t>Глава Суздальского сельсовета</w:t>
      </w:r>
    </w:p>
    <w:p w:rsidR="002814BA" w:rsidRDefault="002814BA" w:rsidP="002814BA">
      <w:pPr>
        <w:spacing w:after="0" w:line="240" w:lineRule="auto"/>
        <w:rPr>
          <w:rFonts w:ascii="Times New Roman" w:hAnsi="Times New Roman" w:cs="Times New Roman"/>
          <w:sz w:val="28"/>
          <w:szCs w:val="28"/>
        </w:rPr>
      </w:pPr>
      <w:r>
        <w:rPr>
          <w:rFonts w:ascii="Times New Roman" w:hAnsi="Times New Roman" w:cs="Times New Roman"/>
          <w:sz w:val="28"/>
          <w:szCs w:val="28"/>
        </w:rPr>
        <w:t>Доволенского района</w:t>
      </w:r>
    </w:p>
    <w:p w:rsidR="002814BA" w:rsidRPr="002814BA" w:rsidRDefault="002814BA" w:rsidP="002814BA">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Н.А.Казанцев</w:t>
      </w:r>
    </w:p>
    <w:sectPr w:rsidR="002814BA" w:rsidRPr="002814BA" w:rsidSect="00A56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17E68"/>
    <w:rsid w:val="002814BA"/>
    <w:rsid w:val="0072154F"/>
    <w:rsid w:val="00817E68"/>
    <w:rsid w:val="00826DB5"/>
    <w:rsid w:val="00A56165"/>
    <w:rsid w:val="00BA2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7E68"/>
    <w:rPr>
      <w:color w:val="0000FF"/>
      <w:u w:val="single"/>
    </w:rPr>
  </w:style>
  <w:style w:type="paragraph" w:customStyle="1" w:styleId="no-indent">
    <w:name w:val="no-indent"/>
    <w:basedOn w:val="a"/>
    <w:rsid w:val="00817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BA26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BA26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26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814397">
      <w:bodyDiv w:val="1"/>
      <w:marLeft w:val="0"/>
      <w:marRight w:val="0"/>
      <w:marTop w:val="0"/>
      <w:marBottom w:val="0"/>
      <w:divBdr>
        <w:top w:val="none" w:sz="0" w:space="0" w:color="auto"/>
        <w:left w:val="none" w:sz="0" w:space="0" w:color="auto"/>
        <w:bottom w:val="none" w:sz="0" w:space="0" w:color="auto"/>
        <w:right w:val="none" w:sz="0" w:space="0" w:color="auto"/>
      </w:divBdr>
      <w:divsChild>
        <w:div w:id="1388068081">
          <w:marLeft w:val="0"/>
          <w:marRight w:val="0"/>
          <w:marTop w:val="0"/>
          <w:marBottom w:val="0"/>
          <w:divBdr>
            <w:top w:val="none" w:sz="0" w:space="0" w:color="auto"/>
            <w:left w:val="none" w:sz="0" w:space="0" w:color="auto"/>
            <w:bottom w:val="none" w:sz="0" w:space="0" w:color="auto"/>
            <w:right w:val="none" w:sz="0" w:space="0" w:color="auto"/>
          </w:divBdr>
        </w:div>
        <w:div w:id="125583337">
          <w:marLeft w:val="0"/>
          <w:marRight w:val="0"/>
          <w:marTop w:val="0"/>
          <w:marBottom w:val="0"/>
          <w:divBdr>
            <w:top w:val="none" w:sz="0" w:space="0" w:color="auto"/>
            <w:left w:val="none" w:sz="0" w:space="0" w:color="auto"/>
            <w:bottom w:val="none" w:sz="0" w:space="0" w:color="auto"/>
            <w:right w:val="none" w:sz="0" w:space="0" w:color="auto"/>
          </w:divBdr>
        </w:div>
        <w:div w:id="1747922868">
          <w:marLeft w:val="0"/>
          <w:marRight w:val="0"/>
          <w:marTop w:val="0"/>
          <w:marBottom w:val="0"/>
          <w:divBdr>
            <w:top w:val="none" w:sz="0" w:space="0" w:color="auto"/>
            <w:left w:val="none" w:sz="0" w:space="0" w:color="auto"/>
            <w:bottom w:val="none" w:sz="0" w:space="0" w:color="auto"/>
            <w:right w:val="none" w:sz="0" w:space="0" w:color="auto"/>
          </w:divBdr>
        </w:div>
        <w:div w:id="592711784">
          <w:marLeft w:val="0"/>
          <w:marRight w:val="0"/>
          <w:marTop w:val="0"/>
          <w:marBottom w:val="0"/>
          <w:divBdr>
            <w:top w:val="none" w:sz="0" w:space="0" w:color="auto"/>
            <w:left w:val="none" w:sz="0" w:space="0" w:color="auto"/>
            <w:bottom w:val="none" w:sz="0" w:space="0" w:color="auto"/>
            <w:right w:val="none" w:sz="0" w:space="0" w:color="auto"/>
          </w:divBdr>
        </w:div>
        <w:div w:id="1626278421">
          <w:marLeft w:val="0"/>
          <w:marRight w:val="0"/>
          <w:marTop w:val="0"/>
          <w:marBottom w:val="0"/>
          <w:divBdr>
            <w:top w:val="none" w:sz="0" w:space="0" w:color="auto"/>
            <w:left w:val="none" w:sz="0" w:space="0" w:color="auto"/>
            <w:bottom w:val="none" w:sz="0" w:space="0" w:color="auto"/>
            <w:right w:val="none" w:sz="0" w:space="0" w:color="auto"/>
          </w:divBdr>
        </w:div>
        <w:div w:id="1602027779">
          <w:marLeft w:val="0"/>
          <w:marRight w:val="0"/>
          <w:marTop w:val="0"/>
          <w:marBottom w:val="0"/>
          <w:divBdr>
            <w:top w:val="none" w:sz="0" w:space="0" w:color="auto"/>
            <w:left w:val="none" w:sz="0" w:space="0" w:color="auto"/>
            <w:bottom w:val="none" w:sz="0" w:space="0" w:color="auto"/>
            <w:right w:val="none" w:sz="0" w:space="0" w:color="auto"/>
          </w:divBdr>
        </w:div>
        <w:div w:id="1377007858">
          <w:marLeft w:val="0"/>
          <w:marRight w:val="0"/>
          <w:marTop w:val="0"/>
          <w:marBottom w:val="0"/>
          <w:divBdr>
            <w:top w:val="none" w:sz="0" w:space="0" w:color="auto"/>
            <w:left w:val="none" w:sz="0" w:space="0" w:color="auto"/>
            <w:bottom w:val="none" w:sz="0" w:space="0" w:color="auto"/>
            <w:right w:val="none" w:sz="0" w:space="0" w:color="auto"/>
          </w:divBdr>
        </w:div>
        <w:div w:id="360474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571</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3</cp:revision>
  <cp:lastPrinted>2025-03-10T03:53:00Z</cp:lastPrinted>
  <dcterms:created xsi:type="dcterms:W3CDTF">2025-03-10T03:25:00Z</dcterms:created>
  <dcterms:modified xsi:type="dcterms:W3CDTF">2025-04-02T03:39:00Z</dcterms:modified>
</cp:coreProperties>
</file>