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813" w:rsidRDefault="00D14E80" w:rsidP="00D14E80">
      <w:pPr>
        <w:jc w:val="center"/>
      </w:pPr>
      <w:r w:rsidRPr="00D14E80">
        <w:rPr>
          <w:noProof/>
          <w:lang w:eastAsia="ru-RU"/>
        </w:rPr>
        <w:drawing>
          <wp:inline distT="0" distB="0" distL="0" distR="0">
            <wp:extent cx="657520" cy="733286"/>
            <wp:effectExtent l="19050" t="0" r="9230" b="0"/>
            <wp:docPr id="1" name="Рисунок 1" descr="C:\Users\Совет\Downloads\Суздальский ( пакет) герб 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вет\Downloads\Суздальский ( пакет) герб 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20" cy="7332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4E80" w:rsidRPr="00D14E80" w:rsidRDefault="00D14E80" w:rsidP="00D14E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4E80">
        <w:rPr>
          <w:rFonts w:ascii="Times New Roman" w:hAnsi="Times New Roman" w:cs="Times New Roman"/>
          <w:sz w:val="28"/>
          <w:szCs w:val="28"/>
        </w:rPr>
        <w:t>АДМИНИСТРАЦИЯ СУЗДАЛЬСКОГО СЕЛЬСОВЕТА</w:t>
      </w:r>
    </w:p>
    <w:p w:rsidR="00D14E80" w:rsidRDefault="00D14E80" w:rsidP="00D14E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4E80">
        <w:rPr>
          <w:rFonts w:ascii="Times New Roman" w:hAnsi="Times New Roman" w:cs="Times New Roman"/>
          <w:sz w:val="28"/>
          <w:szCs w:val="28"/>
        </w:rPr>
        <w:t>ДОВОЛЕНСКОГО РАЙОНА НОВОСИБИРСКОЙ ОБЛАСТИ</w:t>
      </w:r>
    </w:p>
    <w:p w:rsidR="00D14E80" w:rsidRDefault="00D14E80" w:rsidP="00D14E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4E80" w:rsidRDefault="00D14E80" w:rsidP="00D14E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4E80" w:rsidRDefault="00D14E80" w:rsidP="00D14E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14E80" w:rsidRDefault="00D14E80" w:rsidP="00D14E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262C8" w:rsidRDefault="003262C8" w:rsidP="00D14E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4E80" w:rsidRDefault="00D14E80" w:rsidP="003262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01.04.2025                                       с. Суздалка                                                № 13</w:t>
      </w:r>
    </w:p>
    <w:p w:rsidR="003262C8" w:rsidRDefault="003262C8" w:rsidP="003262C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4E80" w:rsidRDefault="00D14E80" w:rsidP="00D14E8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состав комиссии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обеспечению условий их доступности для инвалидов, утвержденный Постановлением администрации Суздальского сельсовета от 04.07.2018 № 42</w:t>
      </w:r>
    </w:p>
    <w:p w:rsidR="00D14E80" w:rsidRDefault="00D14E80" w:rsidP="00D14E8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262C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В связи с кадровыми изменениями, администрация Суздальского сельсовета Доволенского района Новосибирской области ПОСТАНОВЛЯЕТ:</w:t>
      </w:r>
    </w:p>
    <w:p w:rsidR="00B30BB6" w:rsidRDefault="00B30BB6" w:rsidP="00B30B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1.Внести изменения</w:t>
      </w:r>
      <w:r w:rsidRPr="00B30B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состав комиссии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обеспечению условий их доступности для инвалидов, утвержденный Постановлением администрации Суздальского сельсовета от 04.07.2018 № 42 следующие изменения:</w:t>
      </w:r>
    </w:p>
    <w:p w:rsidR="00D14E80" w:rsidRDefault="00B30BB6" w:rsidP="00B30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262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1.1</w:t>
      </w:r>
      <w:r w:rsidR="00D14E80">
        <w:rPr>
          <w:rFonts w:ascii="Times New Roman" w:hAnsi="Times New Roman" w:cs="Times New Roman"/>
          <w:sz w:val="28"/>
          <w:szCs w:val="28"/>
        </w:rPr>
        <w:t>.</w:t>
      </w:r>
      <w:r w:rsidR="00F047A2">
        <w:rPr>
          <w:rFonts w:ascii="Times New Roman" w:hAnsi="Times New Roman" w:cs="Times New Roman"/>
          <w:sz w:val="28"/>
          <w:szCs w:val="28"/>
        </w:rPr>
        <w:t>Вывести из состава комиссии Кизим Сергея Михайловича.</w:t>
      </w:r>
    </w:p>
    <w:p w:rsidR="00F047A2" w:rsidRDefault="00F047A2" w:rsidP="00B30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30BB6">
        <w:rPr>
          <w:rFonts w:ascii="Times New Roman" w:hAnsi="Times New Roman" w:cs="Times New Roman"/>
          <w:sz w:val="28"/>
          <w:szCs w:val="28"/>
        </w:rPr>
        <w:t xml:space="preserve">   1.2.</w:t>
      </w:r>
      <w:r>
        <w:rPr>
          <w:rFonts w:ascii="Times New Roman" w:hAnsi="Times New Roman" w:cs="Times New Roman"/>
          <w:sz w:val="28"/>
          <w:szCs w:val="28"/>
        </w:rPr>
        <w:t xml:space="preserve"> Ввести в состав комиссии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Ишкову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Ирину Николаевну – специалиста администрации.</w:t>
      </w:r>
    </w:p>
    <w:p w:rsidR="00B30BB6" w:rsidRDefault="00B30BB6" w:rsidP="00B30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1.3. Вывести из состава комиссии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Ракута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</w:t>
      </w:r>
    </w:p>
    <w:p w:rsidR="00B30BB6" w:rsidRDefault="00B30BB6" w:rsidP="00B30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1.4. Ввести в состав  комиссии 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Аболмасову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Ольгу Георгиевну – в качестве члена</w:t>
      </w:r>
      <w:r w:rsidR="00EB527E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</w:p>
    <w:p w:rsidR="00B30BB6" w:rsidRDefault="00B30BB6" w:rsidP="00B30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1.5. Вывести из состава комиссии Кузнецова И.А.</w:t>
      </w:r>
    </w:p>
    <w:p w:rsidR="003262C8" w:rsidRDefault="003262C8" w:rsidP="00B30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2.Контроль за исполнением настоящего постановления оставляю за собой.</w:t>
      </w:r>
    </w:p>
    <w:p w:rsidR="003262C8" w:rsidRDefault="003262C8" w:rsidP="00B30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262C8" w:rsidRDefault="003262C8" w:rsidP="00B30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262C8" w:rsidRDefault="003262C8" w:rsidP="00B30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Суздальского сельсовета</w:t>
      </w:r>
    </w:p>
    <w:p w:rsidR="003262C8" w:rsidRDefault="003262C8" w:rsidP="00B30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Доволенского района</w:t>
      </w:r>
    </w:p>
    <w:p w:rsidR="003262C8" w:rsidRDefault="003262C8" w:rsidP="00B30BB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Н.А.Казанцев</w:t>
      </w:r>
    </w:p>
    <w:p w:rsidR="00B30BB6" w:rsidRDefault="00B30BB6" w:rsidP="00D14E80">
      <w:pPr>
        <w:rPr>
          <w:rFonts w:ascii="Times New Roman" w:hAnsi="Times New Roman" w:cs="Times New Roman"/>
          <w:sz w:val="28"/>
          <w:szCs w:val="28"/>
        </w:rPr>
      </w:pPr>
    </w:p>
    <w:p w:rsidR="00F047A2" w:rsidRPr="00F047A2" w:rsidRDefault="00F047A2" w:rsidP="00F047A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</w:p>
    <w:sectPr w:rsidR="00F047A2" w:rsidRPr="00F047A2" w:rsidSect="00CE18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D14E80"/>
    <w:rsid w:val="003262C8"/>
    <w:rsid w:val="00B30BB6"/>
    <w:rsid w:val="00CE1813"/>
    <w:rsid w:val="00D14E80"/>
    <w:rsid w:val="00EB527E"/>
    <w:rsid w:val="00F047A2"/>
    <w:rsid w:val="00F46B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18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14E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14E8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3</cp:revision>
  <cp:lastPrinted>2025-04-01T06:10:00Z</cp:lastPrinted>
  <dcterms:created xsi:type="dcterms:W3CDTF">2025-04-01T05:37:00Z</dcterms:created>
  <dcterms:modified xsi:type="dcterms:W3CDTF">2025-04-02T09:32:00Z</dcterms:modified>
</cp:coreProperties>
</file>