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BB0C9C" w:rsidRDefault="007E3782" w:rsidP="00FB27BC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03607E" w:rsidRPr="0003607E" w:rsidRDefault="0056459E" w:rsidP="0003607E">
      <w:pPr>
        <w:tabs>
          <w:tab w:val="left" w:pos="1105"/>
        </w:tabs>
        <w:spacing w:line="360" w:lineRule="auto"/>
        <w:ind w:firstLine="110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07E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r w:rsidR="0003607E" w:rsidRPr="0003607E">
        <w:rPr>
          <w:rFonts w:ascii="Times New Roman" w:hAnsi="Times New Roman" w:cs="Times New Roman"/>
          <w:b/>
          <w:sz w:val="28"/>
          <w:szCs w:val="28"/>
        </w:rPr>
        <w:t xml:space="preserve">В филиале ППК «Роскадастр» по Новосибирской области пройдет горячая линия по </w:t>
      </w:r>
      <w:r w:rsidR="0003607E">
        <w:rPr>
          <w:rFonts w:ascii="Times New Roman" w:hAnsi="Times New Roman" w:cs="Times New Roman"/>
          <w:b/>
          <w:sz w:val="28"/>
          <w:szCs w:val="28"/>
        </w:rPr>
        <w:t xml:space="preserve">вопросам выполнения комплексных </w:t>
      </w:r>
      <w:r w:rsidR="0003607E" w:rsidRPr="0003607E">
        <w:rPr>
          <w:rFonts w:ascii="Times New Roman" w:hAnsi="Times New Roman" w:cs="Times New Roman"/>
          <w:b/>
          <w:sz w:val="28"/>
          <w:szCs w:val="28"/>
        </w:rPr>
        <w:t>кадастровых работ</w:t>
      </w:r>
    </w:p>
    <w:bookmarkEnd w:id="0"/>
    <w:p w:rsidR="0003607E" w:rsidRPr="0003607E" w:rsidRDefault="00FF35E0" w:rsidP="0003607E">
      <w:pPr>
        <w:tabs>
          <w:tab w:val="left" w:pos="1105"/>
        </w:tabs>
        <w:spacing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апреля в</w:t>
      </w:r>
      <w:r w:rsidR="00A85745">
        <w:rPr>
          <w:rFonts w:ascii="Times New Roman" w:hAnsi="Times New Roman" w:cs="Times New Roman"/>
          <w:sz w:val="28"/>
          <w:szCs w:val="28"/>
        </w:rPr>
        <w:t xml:space="preserve"> </w:t>
      </w:r>
      <w:r w:rsidR="0003607E" w:rsidRPr="0003607E">
        <w:rPr>
          <w:rFonts w:ascii="Times New Roman" w:hAnsi="Times New Roman" w:cs="Times New Roman"/>
          <w:sz w:val="28"/>
          <w:szCs w:val="28"/>
        </w:rPr>
        <w:t>филиале ППК «Роскадастр» по Новосибирской области ответят на вопросы граждан о проведении на территории региона комплексных кадастровых работ федерального значения.</w:t>
      </w:r>
    </w:p>
    <w:p w:rsidR="0003607E" w:rsidRPr="0003607E" w:rsidRDefault="0003607E" w:rsidP="0003607E">
      <w:pPr>
        <w:tabs>
          <w:tab w:val="left" w:pos="1105"/>
        </w:tabs>
        <w:spacing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03607E">
        <w:rPr>
          <w:rFonts w:ascii="Times New Roman" w:hAnsi="Times New Roman" w:cs="Times New Roman"/>
          <w:sz w:val="28"/>
          <w:szCs w:val="28"/>
        </w:rPr>
        <w:t>В течение 2025 года комплексные кадастровые работы федерального значения пройдут на территории Венгеровского, Искитимского, Каргатского, Колыванского, Коченевского, а также Мошковского, Ордынского, Тогучинского и Черепановского районов.</w:t>
      </w:r>
    </w:p>
    <w:p w:rsidR="0003607E" w:rsidRPr="0003607E" w:rsidRDefault="0003607E" w:rsidP="0003607E">
      <w:pPr>
        <w:tabs>
          <w:tab w:val="left" w:pos="1105"/>
        </w:tabs>
        <w:spacing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03607E">
        <w:rPr>
          <w:rFonts w:ascii="Times New Roman" w:hAnsi="Times New Roman" w:cs="Times New Roman"/>
          <w:sz w:val="28"/>
          <w:szCs w:val="28"/>
        </w:rPr>
        <w:t>В рамках телефонного консультирования граждане смогут узнать преимущества и порядок проведения комплексных кадастровых работ. Кроме того, специалисты разъяснят жителям региона, как узнать, проводятся ли работы в отношении конкретного объекта недвижимости, а также как ознакомиться с извещением о начале выполнения работ.</w:t>
      </w:r>
    </w:p>
    <w:p w:rsidR="0003607E" w:rsidRPr="0003607E" w:rsidRDefault="0003607E" w:rsidP="0003607E">
      <w:pPr>
        <w:tabs>
          <w:tab w:val="left" w:pos="1105"/>
        </w:tabs>
        <w:spacing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03607E">
        <w:rPr>
          <w:rFonts w:ascii="Times New Roman" w:hAnsi="Times New Roman" w:cs="Times New Roman"/>
          <w:sz w:val="28"/>
          <w:szCs w:val="28"/>
        </w:rPr>
        <w:t>На вопросы ответит заместитель начальника отдела обеспечения ведения и нормализации данных ЕГРН Анастасия Андреева.</w:t>
      </w:r>
    </w:p>
    <w:p w:rsidR="0003607E" w:rsidRPr="0003607E" w:rsidRDefault="0003607E" w:rsidP="0003607E">
      <w:pPr>
        <w:tabs>
          <w:tab w:val="left" w:pos="1105"/>
        </w:tabs>
        <w:spacing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03607E">
        <w:rPr>
          <w:rFonts w:ascii="Times New Roman" w:hAnsi="Times New Roman" w:cs="Times New Roman"/>
          <w:sz w:val="28"/>
          <w:szCs w:val="28"/>
        </w:rPr>
        <w:t xml:space="preserve">Звонки будут приниматься </w:t>
      </w:r>
      <w:r w:rsidRPr="0003607E">
        <w:rPr>
          <w:rFonts w:ascii="Times New Roman" w:hAnsi="Times New Roman" w:cs="Times New Roman"/>
          <w:b/>
          <w:sz w:val="28"/>
          <w:szCs w:val="28"/>
        </w:rPr>
        <w:t>3 апреля</w:t>
      </w:r>
      <w:r w:rsidRPr="0003607E">
        <w:rPr>
          <w:rFonts w:ascii="Times New Roman" w:hAnsi="Times New Roman" w:cs="Times New Roman"/>
          <w:sz w:val="28"/>
          <w:szCs w:val="28"/>
        </w:rPr>
        <w:t xml:space="preserve"> по телефону</w:t>
      </w:r>
      <w:r w:rsidRPr="0003607E">
        <w:rPr>
          <w:rFonts w:ascii="Times New Roman" w:hAnsi="Times New Roman" w:cs="Times New Roman"/>
          <w:sz w:val="28"/>
          <w:szCs w:val="28"/>
        </w:rPr>
        <w:br/>
      </w:r>
      <w:r w:rsidRPr="0003607E">
        <w:rPr>
          <w:rFonts w:ascii="Times New Roman" w:hAnsi="Times New Roman" w:cs="Times New Roman"/>
          <w:b/>
          <w:sz w:val="28"/>
          <w:szCs w:val="28"/>
        </w:rPr>
        <w:t>8 (383) 349-95-69, доб.2227</w:t>
      </w:r>
      <w:r w:rsidRPr="0003607E">
        <w:rPr>
          <w:rFonts w:ascii="Times New Roman" w:hAnsi="Times New Roman" w:cs="Times New Roman"/>
          <w:sz w:val="28"/>
          <w:szCs w:val="28"/>
        </w:rPr>
        <w:t>.</w:t>
      </w:r>
    </w:p>
    <w:p w:rsidR="00F30752" w:rsidRPr="0056459E" w:rsidRDefault="00F30752" w:rsidP="00564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03607E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Материал подготовлен</w:t>
      </w:r>
      <w:r w:rsidR="00F30752"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филиалом ППК «Роскадастр»</w:t>
      </w: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  <w:r w:rsidR="000D11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692D5C" w:rsidRPr="00B30CDA" w:rsidRDefault="00692D5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92D5C" w:rsidRPr="00B30CDA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03607E"/>
    <w:rsid w:val="000D112B"/>
    <w:rsid w:val="0012303A"/>
    <w:rsid w:val="00123801"/>
    <w:rsid w:val="00147392"/>
    <w:rsid w:val="001760F2"/>
    <w:rsid w:val="00197478"/>
    <w:rsid w:val="003373F1"/>
    <w:rsid w:val="00342648"/>
    <w:rsid w:val="00391907"/>
    <w:rsid w:val="00480088"/>
    <w:rsid w:val="00490598"/>
    <w:rsid w:val="0049137D"/>
    <w:rsid w:val="004F3CBA"/>
    <w:rsid w:val="00527F99"/>
    <w:rsid w:val="00556374"/>
    <w:rsid w:val="0056459E"/>
    <w:rsid w:val="005B6AE2"/>
    <w:rsid w:val="00692D5C"/>
    <w:rsid w:val="006C5797"/>
    <w:rsid w:val="007A3E0F"/>
    <w:rsid w:val="007E3782"/>
    <w:rsid w:val="009167C3"/>
    <w:rsid w:val="00A85745"/>
    <w:rsid w:val="00A93F2F"/>
    <w:rsid w:val="00B30CDA"/>
    <w:rsid w:val="00BB0C9C"/>
    <w:rsid w:val="00BC14C4"/>
    <w:rsid w:val="00BE2346"/>
    <w:rsid w:val="00BE4CC4"/>
    <w:rsid w:val="00CB77DF"/>
    <w:rsid w:val="00D320C0"/>
    <w:rsid w:val="00E43F52"/>
    <w:rsid w:val="00E815F6"/>
    <w:rsid w:val="00EF7D5A"/>
    <w:rsid w:val="00F30752"/>
    <w:rsid w:val="00F761B3"/>
    <w:rsid w:val="00F81CAB"/>
    <w:rsid w:val="00FB27BC"/>
    <w:rsid w:val="00FF3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21</cp:revision>
  <dcterms:created xsi:type="dcterms:W3CDTF">2024-08-05T09:38:00Z</dcterms:created>
  <dcterms:modified xsi:type="dcterms:W3CDTF">2025-04-03T04:56:00Z</dcterms:modified>
</cp:coreProperties>
</file>