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CE" w:rsidRDefault="00522ACE" w:rsidP="00522ACE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522ACE" w:rsidRPr="00522ACE" w:rsidRDefault="00522ACE" w:rsidP="00522ACE">
      <w:pPr>
        <w:jc w:val="center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 w:rsidRPr="00522ACE">
        <w:rPr>
          <w:rFonts w:ascii="Times New Roman" w:hAnsi="Times New Roman"/>
          <w:b/>
          <w:sz w:val="24"/>
          <w:szCs w:val="24"/>
        </w:rPr>
        <w:t>Периодическое печатное  издание Совета депутатов и администрации  Суздальского сельсовета от  13.12.2024   № 36</w:t>
      </w:r>
    </w:p>
    <w:p w:rsidR="00522ACE" w:rsidRPr="00522ACE" w:rsidRDefault="00522ACE" w:rsidP="00522A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2ACE">
        <w:rPr>
          <w:rFonts w:ascii="Times New Roman" w:hAnsi="Times New Roman"/>
          <w:bCs/>
          <w:sz w:val="28"/>
          <w:szCs w:val="28"/>
        </w:rPr>
        <w:t>СОВЕТ ДЕПУТАТОВ СУЗДАЛЬСКОГО СЕЛЬСОВЕТА</w:t>
      </w:r>
    </w:p>
    <w:p w:rsidR="00522ACE" w:rsidRPr="00522ACE" w:rsidRDefault="00522ACE" w:rsidP="00522A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2ACE">
        <w:rPr>
          <w:rFonts w:ascii="Times New Roman" w:hAnsi="Times New Roman"/>
          <w:bCs/>
          <w:sz w:val="28"/>
          <w:szCs w:val="28"/>
        </w:rPr>
        <w:t>ДОВОЛЕНСКОГО РАЙОНА НОВОСИБИРСКОЙ ОБЛАСТИ</w:t>
      </w:r>
    </w:p>
    <w:p w:rsidR="00522ACE" w:rsidRPr="00522ACE" w:rsidRDefault="00522ACE" w:rsidP="00522A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2ACE">
        <w:rPr>
          <w:rFonts w:ascii="Times New Roman" w:hAnsi="Times New Roman"/>
          <w:bCs/>
          <w:sz w:val="28"/>
          <w:szCs w:val="28"/>
        </w:rPr>
        <w:t>ШЕСТОГО СОЗЫВА</w:t>
      </w:r>
    </w:p>
    <w:p w:rsidR="00522ACE" w:rsidRPr="00522ACE" w:rsidRDefault="00522ACE" w:rsidP="00522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ACE" w:rsidRPr="00522ACE" w:rsidRDefault="00522ACE" w:rsidP="00522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ACE" w:rsidRPr="00522ACE" w:rsidRDefault="00522ACE" w:rsidP="00522ACE">
      <w:pPr>
        <w:pStyle w:val="1"/>
        <w:tabs>
          <w:tab w:val="center" w:pos="4677"/>
          <w:tab w:val="left" w:pos="8415"/>
        </w:tabs>
        <w:rPr>
          <w:b w:val="0"/>
          <w:bCs/>
          <w:szCs w:val="28"/>
        </w:rPr>
      </w:pPr>
      <w:r w:rsidRPr="00522ACE">
        <w:rPr>
          <w:b w:val="0"/>
          <w:bCs/>
          <w:szCs w:val="28"/>
        </w:rPr>
        <w:t>РЕШЕНИЕ</w:t>
      </w:r>
    </w:p>
    <w:p w:rsidR="00522ACE" w:rsidRPr="00522ACE" w:rsidRDefault="00522ACE" w:rsidP="00522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t>Пятьдесят второй  сессии</w:t>
      </w:r>
    </w:p>
    <w:p w:rsidR="00522ACE" w:rsidRPr="00522ACE" w:rsidRDefault="00522ACE" w:rsidP="00522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ACE" w:rsidRPr="00522ACE" w:rsidRDefault="00522ACE" w:rsidP="00522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ACE" w:rsidRPr="00522ACE" w:rsidRDefault="00522ACE" w:rsidP="00522A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t xml:space="preserve">25.11.2024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22ACE">
        <w:rPr>
          <w:rFonts w:ascii="Times New Roman" w:hAnsi="Times New Roman"/>
          <w:sz w:val="28"/>
          <w:szCs w:val="28"/>
        </w:rPr>
        <w:t xml:space="preserve">  с. Суздалка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22ACE">
        <w:rPr>
          <w:rFonts w:ascii="Times New Roman" w:hAnsi="Times New Roman"/>
          <w:sz w:val="28"/>
          <w:szCs w:val="28"/>
        </w:rPr>
        <w:t xml:space="preserve">               № 164</w:t>
      </w:r>
    </w:p>
    <w:p w:rsidR="00522ACE" w:rsidRPr="00522ACE" w:rsidRDefault="00522ACE" w:rsidP="00522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ACE" w:rsidRPr="00522ACE" w:rsidRDefault="00522ACE" w:rsidP="00522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t>О внесении изменений  в Устав сельского поселения Суздальского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ACE">
        <w:rPr>
          <w:rFonts w:ascii="Times New Roman" w:hAnsi="Times New Roman"/>
          <w:sz w:val="28"/>
          <w:szCs w:val="28"/>
        </w:rPr>
        <w:t>Доволенского муниципального района Новосибирской области</w:t>
      </w:r>
    </w:p>
    <w:p w:rsidR="00522ACE" w:rsidRPr="00522ACE" w:rsidRDefault="00522ACE" w:rsidP="00522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ACE" w:rsidRPr="00522ACE" w:rsidRDefault="00522ACE" w:rsidP="00522ACE">
      <w:pPr>
        <w:pStyle w:val="a3"/>
        <w:rPr>
          <w:szCs w:val="28"/>
        </w:rPr>
      </w:pPr>
      <w:r w:rsidRPr="00522ACE">
        <w:rPr>
          <w:szCs w:val="28"/>
        </w:rPr>
        <w:t xml:space="preserve">          В соответствии со ст. 7, 35, 44 Федерального закона от 6 октября 2003 года № 131-ФЗ «Об общих принципах организации местного самоуправления в Российской Федерации», Совет депутатов Суздальского сельсовета Доволенского района Новосибирской области </w:t>
      </w:r>
    </w:p>
    <w:p w:rsidR="00522ACE" w:rsidRPr="00522ACE" w:rsidRDefault="00522ACE" w:rsidP="00522ACE">
      <w:pPr>
        <w:pStyle w:val="a3"/>
        <w:rPr>
          <w:szCs w:val="28"/>
        </w:rPr>
      </w:pPr>
      <w:r w:rsidRPr="00522ACE">
        <w:rPr>
          <w:b/>
          <w:szCs w:val="28"/>
        </w:rPr>
        <w:t>РЕШИЛ</w:t>
      </w:r>
      <w:r w:rsidRPr="00522ACE">
        <w:rPr>
          <w:b/>
          <w:bCs/>
          <w:szCs w:val="28"/>
        </w:rPr>
        <w:t>:</w:t>
      </w:r>
    </w:p>
    <w:p w:rsidR="00522ACE" w:rsidRPr="00522ACE" w:rsidRDefault="00522ACE" w:rsidP="00522ACE">
      <w:pPr>
        <w:pStyle w:val="a3"/>
        <w:rPr>
          <w:szCs w:val="28"/>
        </w:rPr>
      </w:pPr>
      <w:r w:rsidRPr="00522ACE">
        <w:rPr>
          <w:b/>
          <w:bCs/>
          <w:szCs w:val="28"/>
        </w:rPr>
        <w:t xml:space="preserve">         </w:t>
      </w:r>
      <w:r w:rsidRPr="00522ACE">
        <w:rPr>
          <w:szCs w:val="28"/>
        </w:rPr>
        <w:t>1. Принять муниципальный правовой акт о внесении изменений в Устав сельского поселения Суздальского сельсовета Доволенского муниципального района Новосибирской области  (прилагается).</w:t>
      </w:r>
    </w:p>
    <w:p w:rsidR="00522ACE" w:rsidRPr="00522ACE" w:rsidRDefault="00522ACE" w:rsidP="00522ACE">
      <w:pPr>
        <w:pStyle w:val="a3"/>
        <w:rPr>
          <w:szCs w:val="28"/>
        </w:rPr>
      </w:pPr>
      <w:r w:rsidRPr="00522ACE">
        <w:rPr>
          <w:szCs w:val="28"/>
        </w:rPr>
        <w:t xml:space="preserve">         2. В порядке, установленном Федеральным законом от 21 июля 2005 года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Суздальского сельсовета Доволенского муниципального района Новосибирской области 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22ACE" w:rsidRPr="00522ACE" w:rsidRDefault="00522ACE" w:rsidP="00522ACE">
      <w:pPr>
        <w:pStyle w:val="a3"/>
        <w:rPr>
          <w:szCs w:val="28"/>
        </w:rPr>
      </w:pPr>
      <w:r w:rsidRPr="00522ACE">
        <w:rPr>
          <w:szCs w:val="28"/>
        </w:rPr>
        <w:t xml:space="preserve">          3. Главе  Суздальского сельсовета Доволенского района Новосибирской области опубликовать муниципальный правовой акт о внесении изменений в Устав сельского поселения Суздальского сельсовета Доволенского муниципального района Новосибирской области после государственной регистрации в течении 7 дней и направить в Главное </w:t>
      </w:r>
      <w:r w:rsidRPr="00522ACE">
        <w:rPr>
          <w:szCs w:val="28"/>
        </w:rPr>
        <w:lastRenderedPageBreak/>
        <w:t>управления Министерства юстиции Российской Федерации по Новосибирской области  сведения об источнике и о дате официального опубликования (обнародования) муниципального правового акта Суздальского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522ACE" w:rsidRPr="00522ACE" w:rsidRDefault="00522ACE" w:rsidP="00522ACE">
      <w:pPr>
        <w:pStyle w:val="a3"/>
        <w:rPr>
          <w:szCs w:val="28"/>
        </w:rPr>
      </w:pPr>
      <w:r w:rsidRPr="00522ACE">
        <w:rPr>
          <w:szCs w:val="28"/>
        </w:rPr>
        <w:t xml:space="preserve">        4. Настоящее решение вступает в силу после государственной регистрации и опубликования в  периодическом печатном издании «Суздальский вестник».</w:t>
      </w:r>
    </w:p>
    <w:p w:rsidR="00522ACE" w:rsidRDefault="00522ACE" w:rsidP="00522A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22ACE" w:rsidRPr="00522ACE" w:rsidRDefault="00522ACE" w:rsidP="00522A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t xml:space="preserve">   </w:t>
      </w:r>
    </w:p>
    <w:p w:rsidR="00522ACE" w:rsidRPr="00522ACE" w:rsidRDefault="00522ACE" w:rsidP="00522ACE">
      <w:pPr>
        <w:pStyle w:val="a3"/>
        <w:rPr>
          <w:szCs w:val="28"/>
        </w:rPr>
      </w:pPr>
      <w:r w:rsidRPr="00522ACE">
        <w:rPr>
          <w:szCs w:val="28"/>
        </w:rPr>
        <w:t>Председатель Совета депутатов</w:t>
      </w:r>
    </w:p>
    <w:p w:rsidR="00522ACE" w:rsidRPr="00522ACE" w:rsidRDefault="00522ACE" w:rsidP="00522ACE">
      <w:pPr>
        <w:pStyle w:val="a3"/>
        <w:rPr>
          <w:szCs w:val="28"/>
        </w:rPr>
      </w:pPr>
      <w:r w:rsidRPr="00522ACE">
        <w:rPr>
          <w:szCs w:val="28"/>
        </w:rPr>
        <w:t>Суздальского сельсовета</w:t>
      </w:r>
    </w:p>
    <w:p w:rsidR="00522ACE" w:rsidRPr="00522ACE" w:rsidRDefault="00522ACE" w:rsidP="00522ACE">
      <w:pPr>
        <w:pStyle w:val="a3"/>
        <w:rPr>
          <w:szCs w:val="28"/>
        </w:rPr>
      </w:pPr>
      <w:r w:rsidRPr="00522ACE">
        <w:rPr>
          <w:szCs w:val="28"/>
        </w:rPr>
        <w:t xml:space="preserve">Доволенского района  </w:t>
      </w:r>
    </w:p>
    <w:p w:rsidR="00522ACE" w:rsidRPr="00522ACE" w:rsidRDefault="00522ACE" w:rsidP="00522ACE">
      <w:pPr>
        <w:pStyle w:val="a3"/>
        <w:rPr>
          <w:szCs w:val="28"/>
        </w:rPr>
      </w:pPr>
      <w:r w:rsidRPr="00522ACE">
        <w:rPr>
          <w:szCs w:val="28"/>
        </w:rPr>
        <w:t xml:space="preserve">Новосибирской  области                                                             </w:t>
      </w:r>
      <w:r>
        <w:rPr>
          <w:szCs w:val="28"/>
        </w:rPr>
        <w:t xml:space="preserve">    </w:t>
      </w:r>
      <w:r w:rsidRPr="00522ACE">
        <w:rPr>
          <w:szCs w:val="28"/>
        </w:rPr>
        <w:t>С.И.Юрьев</w:t>
      </w:r>
    </w:p>
    <w:p w:rsidR="00522ACE" w:rsidRPr="00522ACE" w:rsidRDefault="00522ACE" w:rsidP="00522ACE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22ACE" w:rsidRPr="00522ACE" w:rsidRDefault="00522ACE" w:rsidP="00522ACE">
      <w:pPr>
        <w:pStyle w:val="a3"/>
        <w:rPr>
          <w:szCs w:val="28"/>
        </w:rPr>
      </w:pPr>
      <w:r w:rsidRPr="00522ACE">
        <w:rPr>
          <w:szCs w:val="28"/>
        </w:rPr>
        <w:t xml:space="preserve">Глава Суздальского сельсовета                                                </w:t>
      </w:r>
    </w:p>
    <w:p w:rsidR="00522ACE" w:rsidRPr="00522ACE" w:rsidRDefault="00522ACE" w:rsidP="00522ACE">
      <w:pPr>
        <w:pStyle w:val="a3"/>
        <w:rPr>
          <w:szCs w:val="28"/>
        </w:rPr>
      </w:pPr>
      <w:r w:rsidRPr="00522ACE">
        <w:rPr>
          <w:szCs w:val="28"/>
        </w:rPr>
        <w:t xml:space="preserve">Доволенского района </w:t>
      </w:r>
    </w:p>
    <w:p w:rsidR="00522ACE" w:rsidRPr="00522ACE" w:rsidRDefault="00522ACE" w:rsidP="00522ACE">
      <w:pPr>
        <w:pStyle w:val="a3"/>
        <w:rPr>
          <w:szCs w:val="28"/>
        </w:rPr>
      </w:pPr>
      <w:r w:rsidRPr="00522ACE">
        <w:rPr>
          <w:szCs w:val="28"/>
        </w:rPr>
        <w:t xml:space="preserve">Новосибирской области                                                           </w:t>
      </w:r>
      <w:r>
        <w:rPr>
          <w:szCs w:val="28"/>
        </w:rPr>
        <w:t xml:space="preserve">  </w:t>
      </w:r>
      <w:r w:rsidRPr="00522ACE">
        <w:rPr>
          <w:szCs w:val="28"/>
        </w:rPr>
        <w:t>Н.А.Казанцев</w:t>
      </w:r>
    </w:p>
    <w:p w:rsidR="00522ACE" w:rsidRDefault="00522ACE" w:rsidP="00522A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22ACE" w:rsidRPr="00522ACE" w:rsidRDefault="00522ACE" w:rsidP="00522AC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22ACE">
        <w:rPr>
          <w:rFonts w:ascii="Times New Roman" w:hAnsi="Times New Roman"/>
          <w:b/>
          <w:sz w:val="24"/>
          <w:szCs w:val="24"/>
        </w:rPr>
        <w:t>ПРИЛОЖЕНИЕ</w:t>
      </w:r>
    </w:p>
    <w:p w:rsidR="00522ACE" w:rsidRPr="00522ACE" w:rsidRDefault="00522ACE" w:rsidP="00522A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2ACE">
        <w:rPr>
          <w:rFonts w:ascii="Times New Roman" w:hAnsi="Times New Roman"/>
          <w:sz w:val="24"/>
          <w:szCs w:val="24"/>
        </w:rPr>
        <w:t xml:space="preserve">к решению 52-ой сессии                                                                 </w:t>
      </w:r>
    </w:p>
    <w:p w:rsidR="00522ACE" w:rsidRPr="00522ACE" w:rsidRDefault="00522ACE" w:rsidP="00522A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2ACE">
        <w:rPr>
          <w:rFonts w:ascii="Times New Roman" w:hAnsi="Times New Roman"/>
          <w:sz w:val="24"/>
          <w:szCs w:val="24"/>
        </w:rPr>
        <w:t>шестого созыва Совета депутатов</w:t>
      </w:r>
    </w:p>
    <w:p w:rsidR="00522ACE" w:rsidRPr="00522ACE" w:rsidRDefault="00522ACE" w:rsidP="00522A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2ACE">
        <w:rPr>
          <w:rFonts w:ascii="Times New Roman" w:hAnsi="Times New Roman"/>
          <w:sz w:val="24"/>
          <w:szCs w:val="24"/>
        </w:rPr>
        <w:t xml:space="preserve">                                                                Суздальского сельсовета </w:t>
      </w:r>
    </w:p>
    <w:p w:rsidR="00522ACE" w:rsidRPr="00522ACE" w:rsidRDefault="00522ACE" w:rsidP="00522A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2ACE">
        <w:rPr>
          <w:rFonts w:ascii="Times New Roman" w:hAnsi="Times New Roman"/>
          <w:sz w:val="24"/>
          <w:szCs w:val="24"/>
        </w:rPr>
        <w:t>Доволенского района</w:t>
      </w:r>
    </w:p>
    <w:p w:rsidR="00522ACE" w:rsidRPr="00522ACE" w:rsidRDefault="00522ACE" w:rsidP="00522A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2ACE">
        <w:rPr>
          <w:rFonts w:ascii="Times New Roman" w:hAnsi="Times New Roman"/>
          <w:sz w:val="24"/>
          <w:szCs w:val="24"/>
        </w:rPr>
        <w:t>Новосибирской области</w:t>
      </w:r>
    </w:p>
    <w:p w:rsidR="00522ACE" w:rsidRPr="00522ACE" w:rsidRDefault="00522ACE" w:rsidP="00522A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2ACE">
        <w:rPr>
          <w:rFonts w:ascii="Times New Roman" w:hAnsi="Times New Roman"/>
          <w:sz w:val="24"/>
          <w:szCs w:val="24"/>
        </w:rPr>
        <w:t xml:space="preserve">                                                               от 25.11.2024  года № 164   </w:t>
      </w:r>
    </w:p>
    <w:p w:rsidR="00522ACE" w:rsidRPr="00522ACE" w:rsidRDefault="00522ACE" w:rsidP="00522AC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22ACE" w:rsidRPr="00522ACE" w:rsidRDefault="00522ACE" w:rsidP="00522A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2ACE" w:rsidRPr="00522ACE" w:rsidRDefault="00522ACE" w:rsidP="00522A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2ACE">
        <w:rPr>
          <w:rFonts w:ascii="Times New Roman" w:hAnsi="Times New Roman"/>
          <w:b/>
          <w:bCs/>
          <w:sz w:val="28"/>
          <w:szCs w:val="28"/>
        </w:rPr>
        <w:t>МУНИЦИПАЛЬНЫЙ ПРАВОВОЙ АКТ</w:t>
      </w:r>
    </w:p>
    <w:p w:rsidR="00522ACE" w:rsidRPr="00522ACE" w:rsidRDefault="00522ACE" w:rsidP="00522A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2ACE">
        <w:rPr>
          <w:rFonts w:ascii="Times New Roman" w:hAnsi="Times New Roman"/>
          <w:b/>
          <w:bCs/>
          <w:sz w:val="28"/>
          <w:szCs w:val="28"/>
        </w:rPr>
        <w:t>о  внесения изменений  в Устав сельского поселения Суздальского сельсовета Доволенского муниципального района Новосибирской области</w:t>
      </w:r>
    </w:p>
    <w:p w:rsidR="00522ACE" w:rsidRPr="00522ACE" w:rsidRDefault="00522ACE" w:rsidP="00522AC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22ACE" w:rsidRPr="00522ACE" w:rsidRDefault="00522ACE" w:rsidP="00522ACE">
      <w:pPr>
        <w:pStyle w:val="a5"/>
        <w:numPr>
          <w:ilvl w:val="0"/>
          <w:numId w:val="1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522ACE">
        <w:rPr>
          <w:rFonts w:eastAsia="Calibri"/>
          <w:b/>
          <w:sz w:val="28"/>
          <w:szCs w:val="28"/>
          <w:lang w:eastAsia="en-US"/>
        </w:rPr>
        <w:t>Статья 5. Вопросы местного значения</w:t>
      </w:r>
    </w:p>
    <w:p w:rsidR="00522ACE" w:rsidRPr="00522ACE" w:rsidRDefault="00522ACE" w:rsidP="00522A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22ACE">
        <w:rPr>
          <w:rFonts w:ascii="Times New Roman" w:eastAsia="Calibri" w:hAnsi="Times New Roman"/>
          <w:b/>
          <w:sz w:val="28"/>
          <w:szCs w:val="28"/>
        </w:rPr>
        <w:t>1.1. пункт 27 части 1 изложить в следующей редакции:</w:t>
      </w:r>
    </w:p>
    <w:p w:rsidR="00522ACE" w:rsidRPr="00522ACE" w:rsidRDefault="00522ACE" w:rsidP="00522ACE">
      <w:pPr>
        <w:tabs>
          <w:tab w:val="left" w:pos="117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22ACE">
        <w:rPr>
          <w:rFonts w:ascii="Times New Roman" w:eastAsia="Calibri" w:hAnsi="Times New Roman"/>
          <w:sz w:val="28"/>
          <w:szCs w:val="28"/>
        </w:rPr>
        <w:t>«27) осуществление муниципального контроля в области охраны и использования особо охраняемых природных территорий местного значения;»</w:t>
      </w:r>
    </w:p>
    <w:p w:rsidR="00522ACE" w:rsidRPr="00522ACE" w:rsidRDefault="00522ACE" w:rsidP="00522ACE">
      <w:pPr>
        <w:tabs>
          <w:tab w:val="left" w:pos="1177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22ACE">
        <w:rPr>
          <w:rFonts w:ascii="Times New Roman" w:eastAsia="Calibri" w:hAnsi="Times New Roman"/>
          <w:b/>
          <w:sz w:val="28"/>
          <w:szCs w:val="28"/>
        </w:rPr>
        <w:t>1.2. часть 1 дополнить  пунктом 41 следующего содержания:</w:t>
      </w:r>
    </w:p>
    <w:p w:rsidR="00522ACE" w:rsidRPr="00522ACE" w:rsidRDefault="00522ACE" w:rsidP="00522ACE">
      <w:pPr>
        <w:tabs>
          <w:tab w:val="left" w:pos="117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22ACE">
        <w:rPr>
          <w:rFonts w:ascii="Times New Roman" w:eastAsia="Calibri" w:hAnsi="Times New Roman"/>
          <w:sz w:val="28"/>
          <w:szCs w:val="28"/>
        </w:rPr>
        <w:t xml:space="preserve">«41)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522ACE">
        <w:rPr>
          <w:rFonts w:ascii="Times New Roman" w:eastAsia="Calibri" w:hAnsi="Times New Roman"/>
          <w:sz w:val="28"/>
          <w:szCs w:val="28"/>
        </w:rPr>
        <w:t>похозяйственных</w:t>
      </w:r>
      <w:proofErr w:type="spellEnd"/>
      <w:r w:rsidRPr="00522ACE">
        <w:rPr>
          <w:rFonts w:ascii="Times New Roman" w:eastAsia="Calibri" w:hAnsi="Times New Roman"/>
          <w:sz w:val="28"/>
          <w:szCs w:val="28"/>
        </w:rPr>
        <w:t xml:space="preserve"> книгах».</w:t>
      </w:r>
    </w:p>
    <w:p w:rsidR="00522ACE" w:rsidRPr="00522ACE" w:rsidRDefault="00522ACE" w:rsidP="00522ACE">
      <w:pPr>
        <w:tabs>
          <w:tab w:val="left" w:pos="117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22ACE" w:rsidRDefault="00522ACE" w:rsidP="00522A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ACE" w:rsidRDefault="00522ACE" w:rsidP="00522A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ACE" w:rsidRPr="00522ACE" w:rsidRDefault="00522ACE" w:rsidP="00522A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ACE">
        <w:rPr>
          <w:rFonts w:ascii="Times New Roman" w:hAnsi="Times New Roman"/>
          <w:b/>
          <w:sz w:val="28"/>
          <w:szCs w:val="28"/>
        </w:rPr>
        <w:lastRenderedPageBreak/>
        <w:t>2. Дополнить статьей 12.1 «Сход граждан» в следующей редакции:</w:t>
      </w:r>
    </w:p>
    <w:p w:rsidR="00522ACE" w:rsidRPr="00522ACE" w:rsidRDefault="00522ACE" w:rsidP="00522AC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22ACE">
        <w:rPr>
          <w:rFonts w:ascii="Times New Roman" w:hAnsi="Times New Roman"/>
          <w:bCs/>
          <w:color w:val="000000"/>
          <w:sz w:val="28"/>
          <w:szCs w:val="28"/>
        </w:rPr>
        <w:t xml:space="preserve">      1. Сход граждан может проводиться в случаях, предусмотренных частью 1 статьи 25.1 Федерального </w:t>
      </w:r>
      <w:hyperlink r:id="rId6" w:history="1">
        <w:r w:rsidRPr="00522ACE">
          <w:rPr>
            <w:rFonts w:ascii="Times New Roman" w:hAnsi="Times New Roman"/>
            <w:bCs/>
            <w:color w:val="000000"/>
            <w:sz w:val="28"/>
            <w:szCs w:val="28"/>
          </w:rPr>
          <w:t>закона</w:t>
        </w:r>
      </w:hyperlink>
      <w:r w:rsidRPr="00522ACE">
        <w:rPr>
          <w:rFonts w:ascii="Times New Roman" w:hAnsi="Times New Roman"/>
          <w:bCs/>
          <w:color w:val="000000"/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Федерации».</w:t>
      </w:r>
    </w:p>
    <w:p w:rsidR="00522ACE" w:rsidRPr="00522ACE" w:rsidRDefault="00522ACE" w:rsidP="00522A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2ACE">
        <w:rPr>
          <w:rFonts w:ascii="Times New Roman" w:hAnsi="Times New Roman"/>
          <w:bCs/>
          <w:color w:val="000000"/>
          <w:sz w:val="28"/>
          <w:szCs w:val="28"/>
        </w:rPr>
        <w:t xml:space="preserve">      2. </w:t>
      </w:r>
      <w:r w:rsidRPr="00522ACE">
        <w:rPr>
          <w:rFonts w:ascii="Times New Roman" w:hAnsi="Times New Roman"/>
          <w:color w:val="000000"/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 Решение такого схода граждан считается принятым, если за него проголосовало более половины участников схода граждан.</w:t>
      </w:r>
    </w:p>
    <w:p w:rsidR="00522ACE" w:rsidRPr="00522ACE" w:rsidRDefault="00522ACE" w:rsidP="00522ACE">
      <w:pPr>
        <w:tabs>
          <w:tab w:val="left" w:pos="117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22ACE" w:rsidRPr="00522ACE" w:rsidRDefault="00522ACE" w:rsidP="00522A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2ACE">
        <w:rPr>
          <w:rFonts w:ascii="Times New Roman" w:eastAsia="Calibri" w:hAnsi="Times New Roman"/>
          <w:b/>
          <w:sz w:val="28"/>
          <w:szCs w:val="28"/>
        </w:rPr>
        <w:t>3.</w:t>
      </w:r>
      <w:r w:rsidRPr="00522ACE">
        <w:rPr>
          <w:rFonts w:ascii="Times New Roman" w:eastAsia="Calibri" w:hAnsi="Times New Roman"/>
          <w:sz w:val="28"/>
          <w:szCs w:val="28"/>
        </w:rPr>
        <w:t xml:space="preserve"> </w:t>
      </w:r>
      <w:r w:rsidRPr="00522ACE">
        <w:rPr>
          <w:rFonts w:ascii="Times New Roman" w:hAnsi="Times New Roman"/>
          <w:b/>
          <w:bCs/>
          <w:sz w:val="28"/>
          <w:szCs w:val="28"/>
        </w:rPr>
        <w:t xml:space="preserve">Статья 22 Гарантии осуществления полномочий депутатов, председателя Совета депутатов Суздальского сельсовета Доволенского района Новосибирской области, Главы Суздальского сельсовета Доволенского района Новосибирской области </w:t>
      </w:r>
    </w:p>
    <w:p w:rsidR="00522ACE" w:rsidRPr="00522ACE" w:rsidRDefault="00522ACE" w:rsidP="00522ACE">
      <w:pPr>
        <w:tabs>
          <w:tab w:val="left" w:pos="1177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522ACE" w:rsidRPr="00522ACE" w:rsidRDefault="00522ACE" w:rsidP="00522A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ACE">
        <w:rPr>
          <w:rFonts w:ascii="Times New Roman" w:hAnsi="Times New Roman"/>
          <w:b/>
          <w:sz w:val="28"/>
          <w:szCs w:val="28"/>
        </w:rPr>
        <w:t>3.1. пункт 5 части 4 изложить в следующей редакции:</w:t>
      </w:r>
    </w:p>
    <w:p w:rsidR="00522ACE" w:rsidRPr="00522ACE" w:rsidRDefault="00522ACE" w:rsidP="0052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color w:val="000000"/>
          <w:sz w:val="28"/>
          <w:szCs w:val="28"/>
        </w:rPr>
        <w:t xml:space="preserve">«5) ежемесячная доплата к страховой пенсии </w:t>
      </w:r>
      <w:r w:rsidRPr="00522ACE">
        <w:rPr>
          <w:rFonts w:ascii="Times New Roman" w:hAnsi="Times New Roman"/>
          <w:iCs/>
          <w:color w:val="000000"/>
          <w:sz w:val="28"/>
          <w:szCs w:val="28"/>
        </w:rPr>
        <w:t>по старости (инвалидности), назначенной в соответствии с федеральным законодательством,</w:t>
      </w:r>
      <w:r w:rsidRPr="00522ACE">
        <w:rPr>
          <w:rFonts w:ascii="Times New Roman" w:hAnsi="Times New Roman"/>
          <w:iCs/>
          <w:sz w:val="28"/>
          <w:szCs w:val="28"/>
        </w:rPr>
        <w:t xml:space="preserve"> </w:t>
      </w:r>
      <w:r w:rsidRPr="00522ACE">
        <w:rPr>
          <w:rFonts w:ascii="Times New Roman" w:hAnsi="Times New Roman"/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r w:rsidRPr="00522ACE">
        <w:rPr>
          <w:rFonts w:ascii="Times New Roman" w:hAnsi="Times New Roman"/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 73 Федерального закона "Об общих принципах организации местного самоуправления в Российской Федерации".»</w:t>
      </w:r>
    </w:p>
    <w:p w:rsidR="00522ACE" w:rsidRPr="00522ACE" w:rsidRDefault="00522ACE" w:rsidP="00522ACE">
      <w:pPr>
        <w:tabs>
          <w:tab w:val="left" w:pos="117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22ACE" w:rsidRPr="00522ACE" w:rsidRDefault="00522ACE" w:rsidP="00522ACE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522ACE">
        <w:rPr>
          <w:rFonts w:ascii="Times New Roman" w:hAnsi="Times New Roman"/>
          <w:b/>
          <w:sz w:val="28"/>
          <w:szCs w:val="28"/>
        </w:rPr>
        <w:t>4. Статья 27. Глава поселения</w:t>
      </w:r>
    </w:p>
    <w:p w:rsidR="00522ACE" w:rsidRPr="00522ACE" w:rsidRDefault="00522ACE" w:rsidP="00522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ACE">
        <w:rPr>
          <w:rFonts w:ascii="Times New Roman" w:hAnsi="Times New Roman"/>
          <w:b/>
          <w:sz w:val="28"/>
          <w:szCs w:val="28"/>
        </w:rPr>
        <w:t>4.1. часть 5 дополнить пунктом 17 следующего содержания:</w:t>
      </w:r>
    </w:p>
    <w:p w:rsidR="00522ACE" w:rsidRPr="00522ACE" w:rsidRDefault="00522ACE" w:rsidP="00522A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t xml:space="preserve">«17) </w:t>
      </w:r>
      <w:r w:rsidRPr="00522ACE">
        <w:rPr>
          <w:rFonts w:ascii="Times New Roman" w:hAnsi="Times New Roman"/>
          <w:color w:val="000000"/>
          <w:sz w:val="28"/>
          <w:szCs w:val="28"/>
        </w:rPr>
        <w:t>принимает решения о комплексном развитии территорий в случаях, предусмотренных Градостроительным кодексом Российской Федерации;»</w:t>
      </w:r>
    </w:p>
    <w:p w:rsidR="00522ACE" w:rsidRPr="00522ACE" w:rsidRDefault="00522ACE" w:rsidP="00522A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22ACE" w:rsidRPr="00522ACE" w:rsidRDefault="00522ACE" w:rsidP="00522ACE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522ACE">
        <w:rPr>
          <w:rFonts w:ascii="Times New Roman" w:hAnsi="Times New Roman"/>
          <w:b/>
          <w:sz w:val="28"/>
          <w:szCs w:val="28"/>
        </w:rPr>
        <w:t>5.Статья 29. Удаление главы поселения в отставку</w:t>
      </w:r>
    </w:p>
    <w:p w:rsidR="00522ACE" w:rsidRPr="00522ACE" w:rsidRDefault="00522ACE" w:rsidP="00522ACE">
      <w:pPr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Times New Roman" w:hAnsi="Times New Roman"/>
          <w:b/>
          <w:i w:val="0"/>
          <w:sz w:val="28"/>
          <w:szCs w:val="28"/>
        </w:rPr>
      </w:pPr>
      <w:r w:rsidRPr="00522ACE">
        <w:rPr>
          <w:rStyle w:val="a6"/>
          <w:rFonts w:ascii="Times New Roman" w:hAnsi="Times New Roman"/>
          <w:b/>
          <w:i w:val="0"/>
          <w:sz w:val="28"/>
          <w:szCs w:val="28"/>
        </w:rPr>
        <w:t>5.2. часть 2 дополнить пунктом 7 следующего содержания</w:t>
      </w:r>
      <w:r w:rsidRPr="00522ACE">
        <w:rPr>
          <w:rStyle w:val="a6"/>
          <w:rFonts w:ascii="Times New Roman" w:hAnsi="Times New Roman"/>
          <w:b/>
          <w:sz w:val="28"/>
          <w:szCs w:val="28"/>
        </w:rPr>
        <w:t>:</w:t>
      </w:r>
    </w:p>
    <w:p w:rsidR="00522ACE" w:rsidRPr="00522ACE" w:rsidRDefault="00522ACE" w:rsidP="00522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t xml:space="preserve">«7) систематическое </w:t>
      </w:r>
      <w:proofErr w:type="spellStart"/>
      <w:r w:rsidRPr="00522ACE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522ACE">
        <w:rPr>
          <w:rFonts w:ascii="Times New Roman" w:hAnsi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</w:t>
      </w:r>
    </w:p>
    <w:p w:rsidR="00522ACE" w:rsidRPr="00522ACE" w:rsidRDefault="00522ACE" w:rsidP="00522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CE" w:rsidRPr="00522ACE" w:rsidRDefault="00522ACE" w:rsidP="00522ACE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522ACE">
        <w:rPr>
          <w:rFonts w:ascii="Times New Roman" w:hAnsi="Times New Roman"/>
          <w:b/>
          <w:sz w:val="28"/>
          <w:szCs w:val="28"/>
        </w:rPr>
        <w:t>6. Статья 32. Полномочия администрации</w:t>
      </w:r>
    </w:p>
    <w:p w:rsidR="00522ACE" w:rsidRPr="00522ACE" w:rsidRDefault="00522ACE" w:rsidP="00522A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2ACE">
        <w:rPr>
          <w:rFonts w:ascii="Times New Roman" w:hAnsi="Times New Roman"/>
          <w:b/>
          <w:sz w:val="28"/>
          <w:szCs w:val="28"/>
        </w:rPr>
        <w:t>6.1. пункт 34 изложить в следующей редакции:</w:t>
      </w:r>
    </w:p>
    <w:p w:rsidR="00522ACE" w:rsidRPr="00522ACE" w:rsidRDefault="00522ACE" w:rsidP="00522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t>«34)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522ACE" w:rsidRPr="00522ACE" w:rsidRDefault="00522ACE" w:rsidP="00522A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ACE">
        <w:rPr>
          <w:rFonts w:ascii="Times New Roman" w:hAnsi="Times New Roman"/>
          <w:b/>
          <w:sz w:val="28"/>
          <w:szCs w:val="28"/>
        </w:rPr>
        <w:t>6.2. дополнить пунктом 60.1 следующего содержания:</w:t>
      </w:r>
    </w:p>
    <w:p w:rsidR="00522ACE" w:rsidRPr="00522ACE" w:rsidRDefault="00522ACE" w:rsidP="00522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lastRenderedPageBreak/>
        <w:t xml:space="preserve">«60.1) </w:t>
      </w:r>
      <w:r w:rsidRPr="00522ACE">
        <w:rPr>
          <w:rFonts w:ascii="Times New Roman" w:hAnsi="Times New Roman"/>
          <w:color w:val="000000"/>
          <w:sz w:val="28"/>
          <w:szCs w:val="28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имущества;».</w:t>
      </w:r>
    </w:p>
    <w:p w:rsidR="00522ACE" w:rsidRPr="00522ACE" w:rsidRDefault="00522ACE" w:rsidP="00522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ACE">
        <w:rPr>
          <w:rFonts w:ascii="Times New Roman" w:hAnsi="Times New Roman"/>
          <w:b/>
          <w:sz w:val="28"/>
          <w:szCs w:val="28"/>
        </w:rPr>
        <w:t>6.3. дополнить пунктом 63.9 следующего содержания:</w:t>
      </w:r>
    </w:p>
    <w:p w:rsidR="00522ACE" w:rsidRPr="00522ACE" w:rsidRDefault="00522ACE" w:rsidP="00522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t xml:space="preserve">«63.9) осуществление учета личных подсобных хозяйств, которые ведут граждане в соответствии с Федеральным законом от 07.07.2003 № 112-ФЗ «О личном подсобном хозяйстве», в </w:t>
      </w:r>
      <w:proofErr w:type="spellStart"/>
      <w:r w:rsidRPr="00522ACE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522ACE">
        <w:rPr>
          <w:rFonts w:ascii="Times New Roman" w:hAnsi="Times New Roman"/>
          <w:sz w:val="28"/>
          <w:szCs w:val="28"/>
        </w:rPr>
        <w:t xml:space="preserve"> книгах;».</w:t>
      </w:r>
    </w:p>
    <w:p w:rsidR="00522ACE" w:rsidRPr="00522ACE" w:rsidRDefault="00522ACE" w:rsidP="00522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22ACE" w:rsidRPr="00522ACE" w:rsidRDefault="00522ACE" w:rsidP="00522A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2ACE" w:rsidRPr="00522ACE" w:rsidRDefault="00522ACE" w:rsidP="00522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522ACE" w:rsidRPr="00522ACE" w:rsidRDefault="00522ACE" w:rsidP="00522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t>Суздальского сельсовета</w:t>
      </w:r>
    </w:p>
    <w:p w:rsidR="00522ACE" w:rsidRPr="00522ACE" w:rsidRDefault="00522ACE" w:rsidP="00522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t xml:space="preserve">Доволенского района Новосибирской области                                 С.И.Юрьев  </w:t>
      </w:r>
    </w:p>
    <w:p w:rsidR="00522ACE" w:rsidRPr="00522ACE" w:rsidRDefault="00522ACE" w:rsidP="00522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CE" w:rsidRPr="00522ACE" w:rsidRDefault="00522ACE" w:rsidP="00522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CE" w:rsidRPr="00522ACE" w:rsidRDefault="00522ACE" w:rsidP="00522A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t xml:space="preserve">Глава Суздальского сельсовета                                                                          </w:t>
      </w:r>
    </w:p>
    <w:p w:rsidR="00522ACE" w:rsidRPr="00522ACE" w:rsidRDefault="00522ACE" w:rsidP="00522A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t>Доволенского района Новосибирской области                               Н.А.Казанцев</w:t>
      </w:r>
    </w:p>
    <w:p w:rsidR="00522ACE" w:rsidRPr="00522ACE" w:rsidRDefault="00522ACE" w:rsidP="00522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ACE" w:rsidRPr="00522ACE" w:rsidRDefault="00522ACE" w:rsidP="00522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ACE" w:rsidRDefault="00522ACE" w:rsidP="00522ACE">
      <w:pPr>
        <w:rPr>
          <w:sz w:val="28"/>
          <w:szCs w:val="28"/>
        </w:rPr>
      </w:pPr>
    </w:p>
    <w:p w:rsidR="00522ACE" w:rsidRDefault="00522ACE"/>
    <w:p w:rsidR="00522ACE" w:rsidRPr="00522ACE" w:rsidRDefault="00522ACE" w:rsidP="00522ACE"/>
    <w:p w:rsidR="00522ACE" w:rsidRPr="00522ACE" w:rsidRDefault="00522ACE" w:rsidP="00522ACE"/>
    <w:p w:rsidR="00522ACE" w:rsidRPr="00522ACE" w:rsidRDefault="00522ACE" w:rsidP="00522ACE"/>
    <w:p w:rsidR="00522ACE" w:rsidRPr="00522ACE" w:rsidRDefault="00522ACE" w:rsidP="00522ACE"/>
    <w:p w:rsidR="00522ACE" w:rsidRPr="00522ACE" w:rsidRDefault="00522ACE" w:rsidP="00522ACE"/>
    <w:p w:rsidR="00522ACE" w:rsidRPr="00522ACE" w:rsidRDefault="00522ACE" w:rsidP="00522ACE"/>
    <w:p w:rsidR="00522ACE" w:rsidRPr="00522ACE" w:rsidRDefault="00522ACE" w:rsidP="00522ACE"/>
    <w:p w:rsidR="00522ACE" w:rsidRPr="00B6191D" w:rsidRDefault="00522ACE" w:rsidP="00522A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91D">
        <w:rPr>
          <w:rFonts w:ascii="Times New Roman" w:hAnsi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522ACE" w:rsidRPr="00B6191D" w:rsidRDefault="00522ACE" w:rsidP="00522A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522ACE" w:rsidRPr="00B6191D" w:rsidRDefault="00522ACE" w:rsidP="00522A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522ACE" w:rsidRPr="00B6191D" w:rsidRDefault="00522ACE" w:rsidP="00522A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2ACE" w:rsidRPr="00B6191D" w:rsidRDefault="00522ACE" w:rsidP="00522A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91D">
        <w:rPr>
          <w:rFonts w:ascii="Times New Roman" w:hAnsi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522ACE" w:rsidRPr="00B6191D" w:rsidRDefault="00522ACE" w:rsidP="00522A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522ACE" w:rsidRPr="00C61942" w:rsidRDefault="00522ACE" w:rsidP="00522ACE">
      <w:pPr>
        <w:spacing w:after="0" w:line="240" w:lineRule="auto"/>
        <w:rPr>
          <w:rFonts w:ascii="Times New Roman" w:hAnsi="Times New Roman"/>
          <w:sz w:val="24"/>
          <w:szCs w:val="24"/>
        </w:rPr>
        <w:sectPr w:rsidR="00522ACE" w:rsidRPr="00C61942" w:rsidSect="008553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6191D">
        <w:rPr>
          <w:rFonts w:ascii="Times New Roman" w:hAnsi="Times New Roman"/>
          <w:sz w:val="24"/>
          <w:szCs w:val="24"/>
        </w:rPr>
        <w:t>Администрация Суздальского сельсовета Доволенско</w:t>
      </w:r>
      <w:r>
        <w:rPr>
          <w:rFonts w:ascii="Times New Roman" w:hAnsi="Times New Roman"/>
          <w:sz w:val="24"/>
          <w:szCs w:val="24"/>
        </w:rPr>
        <w:t>го района Новосибирской области</w:t>
      </w:r>
    </w:p>
    <w:p w:rsidR="0005102F" w:rsidRPr="00522ACE" w:rsidRDefault="0005102F" w:rsidP="00522ACE"/>
    <w:sectPr w:rsidR="0005102F" w:rsidRPr="00522ACE" w:rsidSect="0005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1B8D"/>
    <w:multiLevelType w:val="hybridMultilevel"/>
    <w:tmpl w:val="F23EE82A"/>
    <w:lvl w:ilvl="0" w:tplc="BD04FD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2ACE"/>
    <w:rsid w:val="0005102F"/>
    <w:rsid w:val="0052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C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22AC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A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11"/>
    <w:semiHidden/>
    <w:unhideWhenUsed/>
    <w:rsid w:val="00522ACE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2ACE"/>
    <w:rPr>
      <w:rFonts w:ascii="Calibri" w:eastAsia="Times New Roman" w:hAnsi="Calibri" w:cs="Times New Roman"/>
    </w:rPr>
  </w:style>
  <w:style w:type="character" w:customStyle="1" w:styleId="11">
    <w:name w:val="Основной текст Знак1"/>
    <w:basedOn w:val="a0"/>
    <w:link w:val="a3"/>
    <w:semiHidden/>
    <w:locked/>
    <w:rsid w:val="00522A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22AC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522A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036B5D7E2FD5C5AC852270A4CE6D3EE3AC5963990342B1EF6E07A26C7E956D4B75A79201194BFD3BCE87FFE1RAXE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1127</Words>
  <Characters>6430</Characters>
  <Application>Microsoft Office Word</Application>
  <DocSecurity>0</DocSecurity>
  <Lines>53</Lines>
  <Paragraphs>15</Paragraphs>
  <ScaleCrop>false</ScaleCrop>
  <Company>Microsoft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2024-12-13T08:32:00Z</dcterms:created>
  <dcterms:modified xsi:type="dcterms:W3CDTF">2024-12-13T08:36:00Z</dcterms:modified>
</cp:coreProperties>
</file>