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360675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360675">
        <w:rPr>
          <w:rFonts w:ascii="Segoe UI" w:hAnsi="Segoe UI" w:cs="Segoe UI"/>
          <w:b/>
          <w:noProof/>
          <w:sz w:val="28"/>
        </w:rPr>
        <w:t>В Новосибирской области утверждены результаты государственной кадастровой оценки объектов капитального строительства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360675" w:rsidRPr="00360675" w:rsidRDefault="00360675" w:rsidP="0036067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6067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Новосибирской области завершена государственная кадастровая оценка зданий, помещений, сооружений, объектов незавершенного строительства, машино-мест, которая проводилась в 2023 году в рамках единого цикла оценки во всех регионах России.</w:t>
      </w:r>
    </w:p>
    <w:p w:rsidR="00360675" w:rsidRPr="00360675" w:rsidRDefault="00360675" w:rsidP="0036067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6067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Работы выполнены государственным бюджетным учреждением Новосибирской области «Новосибирский центр кадастровой оценки и инвентаризации» (ГБУ НСО «ЦКО и БТИ»).</w:t>
      </w:r>
    </w:p>
    <w:p w:rsidR="00360675" w:rsidRPr="00360675" w:rsidRDefault="00360675" w:rsidP="0036067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6067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Переоценено 1 944 105 объектов капитального строительства.</w:t>
      </w:r>
    </w:p>
    <w:p w:rsidR="00360675" w:rsidRPr="00360675" w:rsidRDefault="00360675" w:rsidP="0036067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6067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Результаты оценки утверждены приказом Департамента имущества и земельных отношений Новосибирской области от 03.11.2023 № 3533-НПА. Указанный приказ и приложения к нему опубликованы в сетевом издании «Официальный интернет-портал правовой информации Новосибирской области» www.nsopravo.ru от 03.11.2023, а также размещены на сайте Департамента имущества и земельных отношений Новосибирской области в разделе «Деятельность/Государственная кадастровая оценка» (http://dizo.nso.ru/page/53).</w:t>
      </w:r>
    </w:p>
    <w:p w:rsidR="00360675" w:rsidRPr="00360675" w:rsidRDefault="00360675" w:rsidP="0036067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6067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Новая кадастровая стоимость будет применяться с 1 января 2024 года.</w:t>
      </w:r>
    </w:p>
    <w:p w:rsidR="00FB3C30" w:rsidRDefault="00360675" w:rsidP="0036067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36067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отчетом об оценке объектов капитального строительства Новосибирской области можно ознакомиться на сайте Росреестра в сервисе </w:t>
      </w:r>
      <w:hyperlink r:id="rId7" w:history="1">
        <w:r w:rsidRPr="00360675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«Фонд данных государственной кадастровой оценки»</w:t>
        </w:r>
      </w:hyperlink>
      <w:r w:rsidRPr="0036067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bookmarkStart w:id="0" w:name="_GoBack"/>
      <w:bookmarkEnd w:id="0"/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D9F" w:rsidRDefault="00315D9F" w:rsidP="00747FDB">
      <w:pPr>
        <w:spacing w:after="0" w:line="240" w:lineRule="auto"/>
      </w:pPr>
      <w:r>
        <w:separator/>
      </w:r>
    </w:p>
  </w:endnote>
  <w:endnote w:type="continuationSeparator" w:id="0">
    <w:p w:rsidR="00315D9F" w:rsidRDefault="00315D9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D9F" w:rsidRDefault="00315D9F" w:rsidP="00747FDB">
      <w:pPr>
        <w:spacing w:after="0" w:line="240" w:lineRule="auto"/>
      </w:pPr>
      <w:r>
        <w:separator/>
      </w:r>
    </w:p>
  </w:footnote>
  <w:footnote w:type="continuationSeparator" w:id="0">
    <w:p w:rsidR="00315D9F" w:rsidRDefault="00315D9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15D9F"/>
    <w:rsid w:val="003216E6"/>
    <w:rsid w:val="00360675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606E4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C60FD4-4927-4F19-9243-050713D6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wps/portal/cc_ib_svedFDGK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2023-12-04T03:57:00Z</dcterms:modified>
</cp:coreProperties>
</file>