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B9" w:rsidRPr="00C52F49" w:rsidRDefault="008623B9" w:rsidP="008623B9">
      <w:pPr>
        <w:suppressAutoHyphens/>
        <w:spacing w:after="0" w:line="240" w:lineRule="auto"/>
        <w:jc w:val="center"/>
        <w:rPr>
          <w:rFonts w:ascii="Times New Roman" w:hAnsi="Times New Roman" w:cs="Times New Roman"/>
          <w:bCs/>
          <w:sz w:val="28"/>
          <w:szCs w:val="28"/>
          <w:lang w:eastAsia="zh-CN"/>
        </w:rPr>
      </w:pPr>
      <w:r w:rsidRPr="00C52F49">
        <w:rPr>
          <w:rFonts w:ascii="Times New Roman" w:hAnsi="Times New Roman" w:cs="Times New Roman"/>
          <w:noProof/>
          <w:sz w:val="28"/>
          <w:szCs w:val="28"/>
          <w:lang w:eastAsia="ru-RU"/>
        </w:rPr>
        <w:drawing>
          <wp:inline distT="0" distB="0" distL="0" distR="0">
            <wp:extent cx="655320" cy="731520"/>
            <wp:effectExtent l="19050" t="0" r="0" b="0"/>
            <wp:docPr id="2" name="Рисунок 1" descr="Суздальский ( пакет)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здальский ( пакет) герб 2"/>
                    <pic:cNvPicPr>
                      <a:picLocks noChangeAspect="1" noChangeArrowheads="1"/>
                    </pic:cNvPicPr>
                  </pic:nvPicPr>
                  <pic:blipFill>
                    <a:blip r:embed="rId5"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8623B9" w:rsidRPr="00C52F49" w:rsidRDefault="008623B9" w:rsidP="008623B9">
      <w:pPr>
        <w:suppressAutoHyphens/>
        <w:spacing w:after="0" w:line="240" w:lineRule="auto"/>
        <w:jc w:val="center"/>
        <w:rPr>
          <w:rFonts w:ascii="Times New Roman" w:hAnsi="Times New Roman" w:cs="Times New Roman"/>
          <w:bCs/>
          <w:sz w:val="28"/>
          <w:szCs w:val="28"/>
          <w:lang w:eastAsia="zh-CN"/>
        </w:rPr>
      </w:pPr>
      <w:r>
        <w:rPr>
          <w:rFonts w:ascii="Times New Roman" w:hAnsi="Times New Roman" w:cs="Times New Roman"/>
          <w:bCs/>
          <w:sz w:val="28"/>
          <w:szCs w:val="28"/>
          <w:lang w:eastAsia="zh-CN"/>
        </w:rPr>
        <w:t xml:space="preserve">АДМИНИСТРАЦИЯ </w:t>
      </w:r>
      <w:r w:rsidRPr="00C52F49">
        <w:rPr>
          <w:rFonts w:ascii="Times New Roman" w:hAnsi="Times New Roman" w:cs="Times New Roman"/>
          <w:bCs/>
          <w:sz w:val="28"/>
          <w:szCs w:val="28"/>
          <w:lang w:eastAsia="zh-CN"/>
        </w:rPr>
        <w:t xml:space="preserve">СУЗДАЛЬСКОГО СЕЛЬСОВЕТА </w:t>
      </w:r>
    </w:p>
    <w:p w:rsidR="008623B9" w:rsidRPr="00C52F49" w:rsidRDefault="008623B9" w:rsidP="008623B9">
      <w:pPr>
        <w:suppressAutoHyphens/>
        <w:spacing w:after="0" w:line="240" w:lineRule="auto"/>
        <w:jc w:val="center"/>
        <w:rPr>
          <w:rFonts w:ascii="Times New Roman" w:hAnsi="Times New Roman" w:cs="Times New Roman"/>
          <w:bCs/>
          <w:sz w:val="28"/>
          <w:szCs w:val="28"/>
          <w:lang w:eastAsia="zh-CN"/>
        </w:rPr>
      </w:pPr>
      <w:r w:rsidRPr="00C52F49">
        <w:rPr>
          <w:rFonts w:ascii="Times New Roman" w:hAnsi="Times New Roman" w:cs="Times New Roman"/>
          <w:bCs/>
          <w:sz w:val="28"/>
          <w:szCs w:val="28"/>
          <w:lang w:eastAsia="zh-CN"/>
        </w:rPr>
        <w:t>ДОВОЛЕНСКОГО РАЙОНА НОВОСИБИРСКОЙ ОБЛАСТИ</w:t>
      </w:r>
    </w:p>
    <w:p w:rsidR="008623B9" w:rsidRPr="00C52F49" w:rsidRDefault="008623B9" w:rsidP="008623B9">
      <w:pPr>
        <w:suppressAutoHyphens/>
        <w:spacing w:after="0" w:line="240" w:lineRule="auto"/>
        <w:jc w:val="center"/>
        <w:rPr>
          <w:rFonts w:ascii="Times New Roman" w:hAnsi="Times New Roman" w:cs="Times New Roman"/>
          <w:bCs/>
          <w:sz w:val="28"/>
          <w:szCs w:val="28"/>
          <w:lang w:eastAsia="zh-CN"/>
        </w:rPr>
      </w:pPr>
    </w:p>
    <w:p w:rsidR="008623B9" w:rsidRPr="00C52F49" w:rsidRDefault="008623B9" w:rsidP="008623B9">
      <w:pPr>
        <w:suppressAutoHyphens/>
        <w:spacing w:after="0" w:line="240" w:lineRule="auto"/>
        <w:jc w:val="center"/>
        <w:rPr>
          <w:rFonts w:ascii="Times New Roman" w:hAnsi="Times New Roman" w:cs="Times New Roman"/>
          <w:bCs/>
          <w:sz w:val="28"/>
          <w:szCs w:val="28"/>
          <w:lang w:eastAsia="zh-CN"/>
        </w:rPr>
      </w:pPr>
    </w:p>
    <w:p w:rsidR="008623B9" w:rsidRDefault="008623B9" w:rsidP="008623B9">
      <w:pPr>
        <w:suppressAutoHyphens/>
        <w:spacing w:after="0" w:line="240" w:lineRule="auto"/>
        <w:jc w:val="center"/>
        <w:rPr>
          <w:rFonts w:ascii="Times New Roman" w:hAnsi="Times New Roman" w:cs="Times New Roman"/>
          <w:spacing w:val="7"/>
          <w:sz w:val="28"/>
          <w:szCs w:val="28"/>
          <w:lang w:eastAsia="zh-CN"/>
        </w:rPr>
      </w:pPr>
      <w:r>
        <w:rPr>
          <w:rFonts w:ascii="Times New Roman" w:hAnsi="Times New Roman" w:cs="Times New Roman"/>
          <w:bCs/>
          <w:sz w:val="28"/>
          <w:szCs w:val="28"/>
          <w:lang w:eastAsia="zh-CN"/>
        </w:rPr>
        <w:t>ПОСТАНОВЛЕНИЕ</w:t>
      </w:r>
    </w:p>
    <w:p w:rsidR="008623B9" w:rsidRPr="00C52F49" w:rsidRDefault="008623B9" w:rsidP="008623B9">
      <w:pPr>
        <w:suppressAutoHyphens/>
        <w:spacing w:after="0" w:line="240" w:lineRule="auto"/>
        <w:jc w:val="center"/>
        <w:rPr>
          <w:rFonts w:ascii="Times New Roman" w:hAnsi="Times New Roman" w:cs="Times New Roman"/>
          <w:spacing w:val="7"/>
          <w:sz w:val="28"/>
          <w:szCs w:val="28"/>
          <w:lang w:eastAsia="zh-CN"/>
        </w:rPr>
      </w:pPr>
    </w:p>
    <w:p w:rsidR="008623B9" w:rsidRPr="00C52F49" w:rsidRDefault="008623B9" w:rsidP="008623B9">
      <w:pPr>
        <w:suppressAutoHyphens/>
        <w:spacing w:after="0" w:line="240" w:lineRule="auto"/>
        <w:jc w:val="center"/>
        <w:rPr>
          <w:rFonts w:ascii="Times New Roman" w:hAnsi="Times New Roman" w:cs="Times New Roman"/>
          <w:spacing w:val="7"/>
          <w:sz w:val="28"/>
          <w:szCs w:val="28"/>
          <w:lang w:eastAsia="zh-CN"/>
        </w:rPr>
      </w:pPr>
    </w:p>
    <w:p w:rsidR="008623B9" w:rsidRPr="00C52F49" w:rsidRDefault="008623B9" w:rsidP="008623B9">
      <w:pPr>
        <w:suppressAutoHyphens/>
        <w:spacing w:after="0" w:line="240" w:lineRule="auto"/>
        <w:rPr>
          <w:rFonts w:ascii="Times New Roman" w:hAnsi="Times New Roman" w:cs="Times New Roman"/>
          <w:bCs/>
          <w:sz w:val="28"/>
          <w:szCs w:val="28"/>
        </w:rPr>
      </w:pPr>
      <w:r>
        <w:rPr>
          <w:rFonts w:ascii="Times New Roman" w:hAnsi="Times New Roman" w:cs="Times New Roman"/>
          <w:spacing w:val="7"/>
          <w:sz w:val="28"/>
          <w:szCs w:val="28"/>
          <w:lang w:eastAsia="zh-CN"/>
        </w:rPr>
        <w:t xml:space="preserve"> 14.10.2022</w:t>
      </w:r>
      <w:r w:rsidRPr="00C52F49">
        <w:rPr>
          <w:rFonts w:ascii="Times New Roman" w:hAnsi="Times New Roman" w:cs="Times New Roman"/>
          <w:spacing w:val="7"/>
          <w:sz w:val="28"/>
          <w:szCs w:val="28"/>
          <w:lang w:eastAsia="zh-CN"/>
        </w:rPr>
        <w:t xml:space="preserve">                                                          </w:t>
      </w:r>
      <w:bookmarkStart w:id="0" w:name="_GoBack"/>
      <w:bookmarkEnd w:id="0"/>
      <w:r w:rsidRPr="00C52F49">
        <w:rPr>
          <w:rFonts w:ascii="Times New Roman" w:hAnsi="Times New Roman" w:cs="Times New Roman"/>
          <w:spacing w:val="7"/>
          <w:sz w:val="28"/>
          <w:szCs w:val="28"/>
          <w:lang w:eastAsia="zh-CN"/>
        </w:rPr>
        <w:t xml:space="preserve">                               № </w:t>
      </w:r>
      <w:r>
        <w:rPr>
          <w:rFonts w:ascii="Times New Roman" w:hAnsi="Times New Roman" w:cs="Times New Roman"/>
          <w:spacing w:val="7"/>
          <w:sz w:val="28"/>
          <w:szCs w:val="28"/>
          <w:lang w:eastAsia="zh-CN"/>
        </w:rPr>
        <w:t>65</w:t>
      </w:r>
    </w:p>
    <w:p w:rsidR="008623B9" w:rsidRPr="00C52F49" w:rsidRDefault="008623B9" w:rsidP="008623B9">
      <w:pPr>
        <w:shd w:val="clear" w:color="auto" w:fill="FFFFFF"/>
        <w:spacing w:after="0" w:line="240" w:lineRule="auto"/>
        <w:ind w:firstLine="567"/>
        <w:jc w:val="center"/>
        <w:rPr>
          <w:rFonts w:ascii="Times New Roman" w:hAnsi="Times New Roman" w:cs="Times New Roman"/>
          <w:color w:val="000000"/>
          <w:sz w:val="28"/>
          <w:szCs w:val="28"/>
        </w:rPr>
      </w:pPr>
    </w:p>
    <w:p w:rsidR="008623B9" w:rsidRPr="00D16D6E" w:rsidRDefault="008623B9" w:rsidP="00D16D6E">
      <w:pPr>
        <w:widowControl w:val="0"/>
        <w:autoSpaceDE w:val="0"/>
        <w:autoSpaceDN w:val="0"/>
        <w:adjustRightInd w:val="0"/>
        <w:ind w:firstLine="851"/>
        <w:jc w:val="center"/>
        <w:rPr>
          <w:rFonts w:ascii="Times New Roman" w:hAnsi="Times New Roman" w:cs="Times New Roman"/>
          <w:sz w:val="28"/>
          <w:szCs w:val="28"/>
        </w:rPr>
      </w:pPr>
      <w:r w:rsidRPr="00C52F49">
        <w:rPr>
          <w:rFonts w:ascii="Times New Roman" w:hAnsi="Times New Roman" w:cs="Times New Roman"/>
          <w:bCs/>
          <w:color w:val="000000"/>
          <w:sz w:val="28"/>
          <w:szCs w:val="28"/>
        </w:rPr>
        <w:t xml:space="preserve">О внесении изменений в  </w:t>
      </w:r>
      <w:r>
        <w:rPr>
          <w:rFonts w:ascii="Times New Roman" w:hAnsi="Times New Roman" w:cs="Times New Roman"/>
          <w:bCs/>
          <w:color w:val="000000"/>
          <w:sz w:val="28"/>
          <w:szCs w:val="28"/>
        </w:rPr>
        <w:t xml:space="preserve">Постановление администрации </w:t>
      </w:r>
      <w:r w:rsidRPr="00C52F49">
        <w:rPr>
          <w:rFonts w:ascii="Times New Roman" w:hAnsi="Times New Roman" w:cs="Times New Roman"/>
          <w:bCs/>
          <w:color w:val="000000"/>
          <w:sz w:val="28"/>
          <w:szCs w:val="28"/>
        </w:rPr>
        <w:t>Суздальского сельсовета</w:t>
      </w:r>
      <w:r w:rsidRPr="00C52F49">
        <w:rPr>
          <w:rFonts w:ascii="Times New Roman" w:hAnsi="Times New Roman" w:cs="Times New Roman"/>
          <w:bCs/>
          <w:color w:val="000000"/>
        </w:rPr>
        <w:t xml:space="preserve"> </w:t>
      </w:r>
      <w:r w:rsidRPr="00C52F49">
        <w:rPr>
          <w:rFonts w:ascii="Times New Roman" w:hAnsi="Times New Roman" w:cs="Times New Roman"/>
          <w:sz w:val="28"/>
          <w:szCs w:val="28"/>
        </w:rPr>
        <w:t>Доволенского района Новосибирской области</w:t>
      </w:r>
      <w:r>
        <w:rPr>
          <w:rFonts w:ascii="Times New Roman" w:hAnsi="Times New Roman" w:cs="Times New Roman"/>
          <w:sz w:val="28"/>
          <w:szCs w:val="28"/>
        </w:rPr>
        <w:t xml:space="preserve"> от 30.06.2022 № 39 </w:t>
      </w:r>
      <w:r w:rsidR="00D16D6E" w:rsidRPr="00D16D6E">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D16D6E" w:rsidRPr="00D16D6E">
        <w:rPr>
          <w:rFonts w:ascii="Times New Roman" w:hAnsi="Times New Roman" w:cs="Times New Roman"/>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Суздальского</w:t>
      </w:r>
      <w:r w:rsidR="00D16D6E" w:rsidRPr="00D16D6E">
        <w:rPr>
          <w:rFonts w:ascii="Times New Roman" w:hAnsi="Times New Roman" w:cs="Times New Roman"/>
          <w:sz w:val="28"/>
          <w:szCs w:val="28"/>
        </w:rPr>
        <w:t xml:space="preserve"> сельсовета»</w:t>
      </w:r>
    </w:p>
    <w:p w:rsidR="008623B9" w:rsidRPr="00C52F49" w:rsidRDefault="008623B9" w:rsidP="008623B9">
      <w:pPr>
        <w:spacing w:after="0" w:line="240" w:lineRule="auto"/>
        <w:ind w:firstLine="720"/>
        <w:jc w:val="both"/>
        <w:rPr>
          <w:rFonts w:ascii="Times New Roman" w:hAnsi="Times New Roman" w:cs="Times New Roman"/>
          <w:color w:val="000000"/>
          <w:sz w:val="28"/>
          <w:szCs w:val="28"/>
        </w:rPr>
      </w:pPr>
      <w:r w:rsidRPr="00C52F49">
        <w:rPr>
          <w:rFonts w:ascii="Times New Roman" w:hAnsi="Times New Roman" w:cs="Times New Roman"/>
          <w:color w:val="000000"/>
          <w:sz w:val="28"/>
          <w:szCs w:val="28"/>
        </w:rPr>
        <w:t>Рассмотрев экспертное заключение Министерства юсти</w:t>
      </w:r>
      <w:r w:rsidR="00D16D6E">
        <w:rPr>
          <w:rFonts w:ascii="Times New Roman" w:hAnsi="Times New Roman" w:cs="Times New Roman"/>
          <w:color w:val="000000"/>
          <w:sz w:val="28"/>
          <w:szCs w:val="28"/>
        </w:rPr>
        <w:t>ции Новосибирской области  от 26.09</w:t>
      </w:r>
      <w:r>
        <w:rPr>
          <w:rFonts w:ascii="Times New Roman" w:hAnsi="Times New Roman" w:cs="Times New Roman"/>
          <w:color w:val="000000"/>
          <w:sz w:val="28"/>
          <w:szCs w:val="28"/>
        </w:rPr>
        <w:t>.</w:t>
      </w:r>
      <w:r w:rsidRPr="00C52F49">
        <w:rPr>
          <w:rFonts w:ascii="Times New Roman" w:hAnsi="Times New Roman" w:cs="Times New Roman"/>
          <w:color w:val="000000"/>
          <w:sz w:val="28"/>
          <w:szCs w:val="28"/>
        </w:rPr>
        <w:t xml:space="preserve">2022 № </w:t>
      </w:r>
      <w:r w:rsidR="00D16D6E">
        <w:rPr>
          <w:rFonts w:ascii="Times New Roman" w:hAnsi="Times New Roman" w:cs="Times New Roman"/>
          <w:color w:val="000000"/>
          <w:sz w:val="28"/>
          <w:szCs w:val="28"/>
        </w:rPr>
        <w:t>5494</w:t>
      </w:r>
      <w:r w:rsidRPr="00C52F49">
        <w:rPr>
          <w:rFonts w:ascii="Times New Roman" w:hAnsi="Times New Roman" w:cs="Times New Roman"/>
          <w:color w:val="000000"/>
          <w:sz w:val="28"/>
          <w:szCs w:val="28"/>
        </w:rPr>
        <w:t>-02-02-03/9</w:t>
      </w:r>
      <w:r w:rsidRPr="00C52F49">
        <w:rPr>
          <w:rFonts w:ascii="Times New Roman" w:hAnsi="Times New Roman" w:cs="Times New Roman"/>
          <w:sz w:val="28"/>
          <w:szCs w:val="28"/>
        </w:rPr>
        <w:t xml:space="preserve">, </w:t>
      </w:r>
      <w:r w:rsidR="00D16D6E">
        <w:rPr>
          <w:rFonts w:ascii="Times New Roman" w:hAnsi="Times New Roman" w:cs="Times New Roman"/>
          <w:sz w:val="28"/>
          <w:szCs w:val="28"/>
        </w:rPr>
        <w:t>администрация</w:t>
      </w:r>
      <w:r w:rsidRPr="00C52F49">
        <w:rPr>
          <w:rFonts w:ascii="Times New Roman" w:hAnsi="Times New Roman" w:cs="Times New Roman"/>
          <w:sz w:val="28"/>
          <w:szCs w:val="28"/>
        </w:rPr>
        <w:t xml:space="preserve"> Суздальского сельсовета Доволенского района Новосибирской области</w:t>
      </w:r>
      <w:r w:rsidRPr="00C52F49">
        <w:rPr>
          <w:rFonts w:ascii="Times New Roman" w:hAnsi="Times New Roman" w:cs="Times New Roman"/>
          <w:b/>
          <w:sz w:val="28"/>
          <w:szCs w:val="28"/>
          <w:lang w:eastAsia="zh-CN"/>
        </w:rPr>
        <w:t xml:space="preserve">                              </w:t>
      </w:r>
    </w:p>
    <w:p w:rsidR="008623B9" w:rsidRPr="00C52F49" w:rsidRDefault="00D16D6E" w:rsidP="008623B9">
      <w:pPr>
        <w:spacing w:after="0" w:line="240" w:lineRule="auto"/>
        <w:ind w:firstLine="720"/>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ПОСТАНОВЛЯЕТ:</w:t>
      </w:r>
    </w:p>
    <w:p w:rsidR="00D16D6E" w:rsidRDefault="00D16D6E" w:rsidP="00D16D6E">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 xml:space="preserve">         1.</w:t>
      </w:r>
      <w:r w:rsidR="008623B9" w:rsidRPr="00D16D6E">
        <w:rPr>
          <w:rFonts w:ascii="Times New Roman" w:hAnsi="Times New Roman" w:cs="Times New Roman"/>
          <w:color w:val="000000"/>
          <w:sz w:val="28"/>
          <w:szCs w:val="28"/>
        </w:rPr>
        <w:t xml:space="preserve">Внести в </w:t>
      </w:r>
      <w:r w:rsidRPr="00D16D6E">
        <w:rPr>
          <w:rFonts w:ascii="Times New Roman" w:hAnsi="Times New Roman" w:cs="Times New Roman"/>
          <w:color w:val="000000"/>
          <w:sz w:val="28"/>
          <w:szCs w:val="28"/>
        </w:rPr>
        <w:t>постановление</w:t>
      </w:r>
      <w:r w:rsidRPr="00D16D6E">
        <w:rPr>
          <w:rFonts w:ascii="Times New Roman" w:hAnsi="Times New Roman" w:cs="Times New Roman"/>
          <w:bCs/>
          <w:color w:val="000000"/>
          <w:sz w:val="28"/>
          <w:szCs w:val="28"/>
        </w:rPr>
        <w:t xml:space="preserve"> администрации Суздальского сельсовета</w:t>
      </w:r>
      <w:r w:rsidRPr="00D16D6E">
        <w:rPr>
          <w:rFonts w:ascii="Times New Roman" w:hAnsi="Times New Roman" w:cs="Times New Roman"/>
          <w:bCs/>
          <w:color w:val="000000"/>
        </w:rPr>
        <w:t xml:space="preserve"> </w:t>
      </w:r>
      <w:r w:rsidRPr="00D16D6E">
        <w:rPr>
          <w:rFonts w:ascii="Times New Roman" w:hAnsi="Times New Roman" w:cs="Times New Roman"/>
          <w:sz w:val="28"/>
          <w:szCs w:val="28"/>
        </w:rPr>
        <w:t xml:space="preserve">Доволенского района Новосибирской области от 30.06.2022 № 39 «Об утверждении Административного регламента предоставления муниципальной услуги </w:t>
      </w:r>
      <w:r w:rsidRPr="00D16D6E">
        <w:rPr>
          <w:rFonts w:ascii="Times New Roman" w:hAnsi="Times New Roman" w:cs="Times New Roman"/>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Суздальского</w:t>
      </w:r>
      <w:r w:rsidRPr="00D16D6E">
        <w:rPr>
          <w:rFonts w:ascii="Times New Roman" w:hAnsi="Times New Roman" w:cs="Times New Roman"/>
          <w:sz w:val="28"/>
          <w:szCs w:val="28"/>
        </w:rPr>
        <w:t xml:space="preserve"> сельсовета»</w:t>
      </w:r>
      <w:r w:rsidRPr="00D16D6E">
        <w:rPr>
          <w:rFonts w:ascii="Times New Roman" w:hAnsi="Times New Roman" w:cs="Times New Roman"/>
          <w:color w:val="000000"/>
          <w:sz w:val="28"/>
          <w:szCs w:val="28"/>
        </w:rPr>
        <w:t xml:space="preserve"> </w:t>
      </w:r>
      <w:r w:rsidR="008623B9" w:rsidRPr="00D16D6E">
        <w:rPr>
          <w:rFonts w:ascii="Times New Roman" w:hAnsi="Times New Roman" w:cs="Times New Roman"/>
          <w:sz w:val="28"/>
          <w:szCs w:val="28"/>
        </w:rPr>
        <w:t>следующие изменения:</w:t>
      </w:r>
    </w:p>
    <w:p w:rsidR="00D16D6E" w:rsidRPr="00D16D6E" w:rsidRDefault="00D16D6E" w:rsidP="00D16D6E">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1.1. Пункт 2.6.1. административного регламента изложить в </w:t>
      </w:r>
      <w:r w:rsidR="003626EC">
        <w:rPr>
          <w:rFonts w:ascii="Times New Roman" w:hAnsi="Times New Roman" w:cs="Times New Roman"/>
          <w:sz w:val="28"/>
          <w:szCs w:val="28"/>
        </w:rPr>
        <w:t>новой</w:t>
      </w:r>
      <w:r>
        <w:rPr>
          <w:rFonts w:ascii="Times New Roman" w:hAnsi="Times New Roman" w:cs="Times New Roman"/>
          <w:sz w:val="28"/>
          <w:szCs w:val="28"/>
        </w:rPr>
        <w:t xml:space="preserve"> редакции:</w:t>
      </w:r>
    </w:p>
    <w:p w:rsidR="00D16D6E" w:rsidRPr="00D16D6E" w:rsidRDefault="00D16D6E" w:rsidP="00D16D6E">
      <w:pPr>
        <w:pStyle w:val="pboth"/>
        <w:shd w:val="clear" w:color="auto" w:fill="FFFFFF"/>
        <w:spacing w:before="0" w:beforeAutospacing="0"/>
        <w:jc w:val="both"/>
        <w:rPr>
          <w:color w:val="212529"/>
          <w:sz w:val="28"/>
          <w:szCs w:val="28"/>
        </w:rPr>
      </w:pPr>
      <w:r w:rsidRPr="00D16D6E">
        <w:rPr>
          <w:color w:val="212529"/>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16D6E" w:rsidRPr="00D16D6E" w:rsidRDefault="00D16D6E" w:rsidP="00D16D6E">
      <w:pPr>
        <w:pStyle w:val="pboth"/>
        <w:shd w:val="clear" w:color="auto" w:fill="FFFFFF"/>
        <w:spacing w:before="0" w:beforeAutospacing="0"/>
        <w:jc w:val="both"/>
        <w:rPr>
          <w:sz w:val="28"/>
          <w:szCs w:val="28"/>
        </w:rPr>
      </w:pPr>
      <w:bookmarkStart w:id="1" w:name="000159"/>
      <w:bookmarkStart w:id="2" w:name="000037"/>
      <w:bookmarkEnd w:id="1"/>
      <w:bookmarkEnd w:id="2"/>
      <w:proofErr w:type="gramStart"/>
      <w:r w:rsidRPr="00D16D6E">
        <w:rPr>
          <w:color w:val="212529"/>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D16D6E">
        <w:rPr>
          <w:color w:val="212529"/>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D16D6E">
        <w:rPr>
          <w:sz w:val="28"/>
          <w:szCs w:val="28"/>
        </w:rPr>
        <w:t>предусмотренных </w:t>
      </w:r>
      <w:hyperlink r:id="rId6" w:anchor="100010" w:history="1">
        <w:r w:rsidRPr="00D16D6E">
          <w:rPr>
            <w:rStyle w:val="a3"/>
            <w:color w:val="auto"/>
            <w:sz w:val="28"/>
            <w:szCs w:val="28"/>
          </w:rPr>
          <w:t>частью 1 статьи 1</w:t>
        </w:r>
      </w:hyperlink>
      <w:r w:rsidRPr="00D16D6E">
        <w:rPr>
          <w:sz w:val="28"/>
          <w:szCs w:val="28"/>
        </w:rPr>
        <w:t> настоящего Федерального закона государственных и муниципальных услуг</w:t>
      </w:r>
      <w:proofErr w:type="gramEnd"/>
      <w:r w:rsidRPr="00D16D6E">
        <w:rPr>
          <w:sz w:val="28"/>
          <w:szCs w:val="28"/>
        </w:rPr>
        <w:t xml:space="preserve">, </w:t>
      </w:r>
      <w:proofErr w:type="gramStart"/>
      <w:r w:rsidRPr="00D16D6E">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000043" w:history="1">
        <w:r w:rsidRPr="00D16D6E">
          <w:rPr>
            <w:rStyle w:val="a3"/>
            <w:color w:val="auto"/>
            <w:sz w:val="28"/>
            <w:szCs w:val="28"/>
          </w:rPr>
          <w:t>частью 6</w:t>
        </w:r>
      </w:hyperlink>
      <w:r w:rsidRPr="00D16D6E">
        <w:rPr>
          <w:sz w:val="28"/>
          <w:szCs w:val="28"/>
        </w:rPr>
        <w:t> настоящей статьи перечень документов.</w:t>
      </w:r>
      <w:proofErr w:type="gramEnd"/>
      <w:r w:rsidRPr="00D16D6E">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16D6E" w:rsidRPr="00D16D6E" w:rsidRDefault="00D16D6E" w:rsidP="00D16D6E">
      <w:pPr>
        <w:pStyle w:val="pboth"/>
        <w:shd w:val="clear" w:color="auto" w:fill="FFFFFF"/>
        <w:spacing w:before="0" w:beforeAutospacing="0"/>
        <w:jc w:val="both"/>
        <w:rPr>
          <w:sz w:val="28"/>
          <w:szCs w:val="28"/>
        </w:rPr>
      </w:pPr>
      <w:bookmarkStart w:id="3" w:name="000038"/>
      <w:bookmarkEnd w:id="3"/>
      <w:proofErr w:type="gramStart"/>
      <w:r w:rsidRPr="00D16D6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100056" w:history="1">
        <w:r w:rsidRPr="00D16D6E">
          <w:rPr>
            <w:rStyle w:val="a3"/>
            <w:color w:val="auto"/>
            <w:sz w:val="28"/>
            <w:szCs w:val="28"/>
          </w:rPr>
          <w:t>части 1 статьи 9</w:t>
        </w:r>
      </w:hyperlink>
      <w:r w:rsidRPr="00D16D6E">
        <w:rPr>
          <w:sz w:val="28"/>
          <w:szCs w:val="28"/>
        </w:rPr>
        <w:t> настоящего Федерального закона;</w:t>
      </w:r>
      <w:proofErr w:type="gramEnd"/>
    </w:p>
    <w:p w:rsidR="00D16D6E" w:rsidRPr="00D16D6E" w:rsidRDefault="00D16D6E" w:rsidP="00D16D6E">
      <w:pPr>
        <w:pStyle w:val="pboth"/>
        <w:shd w:val="clear" w:color="auto" w:fill="FFFFFF"/>
        <w:spacing w:before="0" w:beforeAutospacing="0"/>
        <w:jc w:val="both"/>
        <w:rPr>
          <w:sz w:val="28"/>
          <w:szCs w:val="28"/>
        </w:rPr>
      </w:pPr>
      <w:bookmarkStart w:id="4" w:name="000290"/>
      <w:bookmarkEnd w:id="4"/>
      <w:r w:rsidRPr="00D16D6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16D6E" w:rsidRPr="00D16D6E" w:rsidRDefault="00D16D6E" w:rsidP="00D16D6E">
      <w:pPr>
        <w:pStyle w:val="pboth"/>
        <w:shd w:val="clear" w:color="auto" w:fill="FFFFFF"/>
        <w:spacing w:before="0" w:beforeAutospacing="0"/>
        <w:jc w:val="both"/>
        <w:rPr>
          <w:sz w:val="28"/>
          <w:szCs w:val="28"/>
        </w:rPr>
      </w:pPr>
      <w:bookmarkStart w:id="5" w:name="000291"/>
      <w:bookmarkEnd w:id="5"/>
      <w:r w:rsidRPr="00D16D6E">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16D6E" w:rsidRPr="00D16D6E" w:rsidRDefault="00D16D6E" w:rsidP="00D16D6E">
      <w:pPr>
        <w:pStyle w:val="pboth"/>
        <w:shd w:val="clear" w:color="auto" w:fill="FFFFFF"/>
        <w:spacing w:before="0" w:beforeAutospacing="0"/>
        <w:jc w:val="both"/>
        <w:rPr>
          <w:sz w:val="28"/>
          <w:szCs w:val="28"/>
        </w:rPr>
      </w:pPr>
      <w:bookmarkStart w:id="6" w:name="000292"/>
      <w:bookmarkEnd w:id="6"/>
      <w:r w:rsidRPr="00D16D6E">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16D6E" w:rsidRPr="00D16D6E" w:rsidRDefault="00D16D6E" w:rsidP="00D16D6E">
      <w:pPr>
        <w:pStyle w:val="pboth"/>
        <w:shd w:val="clear" w:color="auto" w:fill="FFFFFF"/>
        <w:spacing w:before="0" w:beforeAutospacing="0"/>
        <w:jc w:val="both"/>
        <w:rPr>
          <w:sz w:val="28"/>
          <w:szCs w:val="28"/>
        </w:rPr>
      </w:pPr>
      <w:bookmarkStart w:id="7" w:name="000293"/>
      <w:bookmarkEnd w:id="7"/>
      <w:r w:rsidRPr="00D16D6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16D6E" w:rsidRPr="00D16D6E" w:rsidRDefault="00D16D6E" w:rsidP="00D16D6E">
      <w:pPr>
        <w:pStyle w:val="pboth"/>
        <w:shd w:val="clear" w:color="auto" w:fill="FFFFFF"/>
        <w:spacing w:before="0" w:beforeAutospacing="0"/>
        <w:jc w:val="both"/>
        <w:rPr>
          <w:sz w:val="28"/>
          <w:szCs w:val="28"/>
        </w:rPr>
      </w:pPr>
      <w:bookmarkStart w:id="8" w:name="000294"/>
      <w:bookmarkEnd w:id="8"/>
      <w:proofErr w:type="gramStart"/>
      <w:r w:rsidRPr="00D16D6E">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100352" w:history="1">
        <w:r w:rsidRPr="00D16D6E">
          <w:rPr>
            <w:rStyle w:val="a3"/>
            <w:color w:val="auto"/>
            <w:sz w:val="28"/>
            <w:szCs w:val="28"/>
          </w:rPr>
          <w:t>частью 1.1 статьи 16</w:t>
        </w:r>
      </w:hyperlink>
      <w:r w:rsidRPr="00D16D6E">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16D6E">
        <w:rPr>
          <w:sz w:val="28"/>
          <w:szCs w:val="28"/>
        </w:rPr>
        <w:t xml:space="preserve"> </w:t>
      </w:r>
      <w:proofErr w:type="gramStart"/>
      <w:r w:rsidRPr="00D16D6E">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100352" w:history="1">
        <w:r w:rsidRPr="00D16D6E">
          <w:rPr>
            <w:rStyle w:val="a3"/>
            <w:color w:val="auto"/>
            <w:sz w:val="28"/>
            <w:szCs w:val="28"/>
          </w:rPr>
          <w:t>частью 1.1 статьи 16</w:t>
        </w:r>
      </w:hyperlink>
      <w:r w:rsidRPr="00D16D6E">
        <w:rPr>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D16D6E" w:rsidRPr="00D16D6E" w:rsidRDefault="00D16D6E" w:rsidP="00D16D6E">
      <w:pPr>
        <w:pStyle w:val="pboth"/>
        <w:shd w:val="clear" w:color="auto" w:fill="FFFFFF"/>
        <w:spacing w:before="0" w:beforeAutospacing="0"/>
        <w:jc w:val="both"/>
        <w:rPr>
          <w:sz w:val="28"/>
          <w:szCs w:val="28"/>
        </w:rPr>
      </w:pPr>
      <w:bookmarkStart w:id="9" w:name="000317"/>
      <w:bookmarkEnd w:id="9"/>
      <w:proofErr w:type="gramStart"/>
      <w:r w:rsidRPr="00D16D6E">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1" w:anchor="000359" w:history="1">
        <w:r w:rsidRPr="00D16D6E">
          <w:rPr>
            <w:rStyle w:val="a3"/>
            <w:color w:val="auto"/>
            <w:sz w:val="28"/>
            <w:szCs w:val="28"/>
          </w:rPr>
          <w:t>пунктом 7.2 части 1 статьи 16</w:t>
        </w:r>
      </w:hyperlink>
      <w:r w:rsidRPr="00D16D6E">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16D6E" w:rsidRPr="00D16D6E" w:rsidRDefault="003626EC" w:rsidP="00D16D6E">
      <w:pPr>
        <w:pStyle w:val="pboth"/>
        <w:shd w:val="clear" w:color="auto" w:fill="FFFFFF"/>
        <w:spacing w:before="0" w:beforeAutospacing="0"/>
        <w:jc w:val="both"/>
        <w:rPr>
          <w:color w:val="212529"/>
          <w:sz w:val="28"/>
          <w:szCs w:val="28"/>
        </w:rPr>
      </w:pPr>
      <w:r>
        <w:rPr>
          <w:color w:val="212529"/>
          <w:sz w:val="28"/>
          <w:szCs w:val="28"/>
        </w:rPr>
        <w:t xml:space="preserve">        1.2.</w:t>
      </w:r>
      <w:r w:rsidR="00D16D6E" w:rsidRPr="00D16D6E">
        <w:rPr>
          <w:color w:val="212529"/>
          <w:sz w:val="28"/>
          <w:szCs w:val="28"/>
        </w:rPr>
        <w:t>Раздел 5 административного регламента изложить в новой редакции:</w:t>
      </w:r>
    </w:p>
    <w:p w:rsidR="00D16D6E" w:rsidRPr="00D16D6E" w:rsidRDefault="00D16D6E" w:rsidP="00D16D6E">
      <w:pPr>
        <w:pStyle w:val="pboth"/>
        <w:shd w:val="clear" w:color="auto" w:fill="FFFFFF"/>
        <w:spacing w:before="0" w:beforeAutospacing="0"/>
        <w:jc w:val="both"/>
        <w:rPr>
          <w:sz w:val="28"/>
          <w:szCs w:val="28"/>
        </w:rPr>
      </w:pPr>
      <w:proofErr w:type="gramStart"/>
      <w:r w:rsidRPr="00D16D6E">
        <w:rPr>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D16D6E" w:rsidRPr="00D16D6E" w:rsidRDefault="00D16D6E" w:rsidP="00D16D6E">
      <w:pPr>
        <w:pStyle w:val="pboth"/>
        <w:shd w:val="clear" w:color="auto" w:fill="FFFFFF"/>
        <w:spacing w:before="0" w:beforeAutospacing="0"/>
        <w:jc w:val="both"/>
        <w:rPr>
          <w:sz w:val="28"/>
          <w:szCs w:val="28"/>
        </w:rPr>
      </w:pPr>
      <w:bookmarkStart w:id="10" w:name="000099"/>
      <w:bookmarkEnd w:id="10"/>
      <w:r w:rsidRPr="00D16D6E">
        <w:rPr>
          <w:sz w:val="28"/>
          <w:szCs w:val="28"/>
        </w:rPr>
        <w:t xml:space="preserve">Заявитель может обратиться с </w:t>
      </w:r>
      <w:proofErr w:type="gramStart"/>
      <w:r w:rsidRPr="00D16D6E">
        <w:rPr>
          <w:sz w:val="28"/>
          <w:szCs w:val="28"/>
        </w:rPr>
        <w:t>жалобой</w:t>
      </w:r>
      <w:proofErr w:type="gramEnd"/>
      <w:r w:rsidRPr="00D16D6E">
        <w:rPr>
          <w:sz w:val="28"/>
          <w:szCs w:val="28"/>
        </w:rPr>
        <w:t xml:space="preserve"> в том числе в следующих случаях:</w:t>
      </w:r>
    </w:p>
    <w:p w:rsidR="00D16D6E" w:rsidRPr="00D16D6E" w:rsidRDefault="00D16D6E" w:rsidP="00D16D6E">
      <w:pPr>
        <w:pStyle w:val="pboth"/>
        <w:shd w:val="clear" w:color="auto" w:fill="FFFFFF"/>
        <w:spacing w:before="0" w:beforeAutospacing="0"/>
        <w:jc w:val="both"/>
        <w:rPr>
          <w:sz w:val="28"/>
          <w:szCs w:val="28"/>
        </w:rPr>
      </w:pPr>
      <w:bookmarkStart w:id="11" w:name="000220"/>
      <w:bookmarkStart w:id="12" w:name="000100"/>
      <w:bookmarkEnd w:id="11"/>
      <w:bookmarkEnd w:id="12"/>
      <w:r w:rsidRPr="00D16D6E">
        <w:rPr>
          <w:sz w:val="28"/>
          <w:szCs w:val="28"/>
        </w:rPr>
        <w:t>1) нарушение срока регистрации запроса о предоставлении государственной или муниципальной услуги, запроса, указанного в </w:t>
      </w:r>
      <w:hyperlink r:id="rId12" w:anchor="000244" w:history="1">
        <w:r w:rsidRPr="00D16D6E">
          <w:rPr>
            <w:rStyle w:val="a3"/>
            <w:color w:val="auto"/>
            <w:sz w:val="28"/>
            <w:szCs w:val="28"/>
          </w:rPr>
          <w:t>статье 15.1</w:t>
        </w:r>
      </w:hyperlink>
      <w:r w:rsidRPr="00D16D6E">
        <w:rPr>
          <w:sz w:val="28"/>
          <w:szCs w:val="28"/>
        </w:rPr>
        <w:t> настоящего Федерального закона;</w:t>
      </w:r>
    </w:p>
    <w:p w:rsidR="00D16D6E" w:rsidRPr="00D16D6E" w:rsidRDefault="00D16D6E" w:rsidP="00D16D6E">
      <w:pPr>
        <w:pStyle w:val="pboth"/>
        <w:shd w:val="clear" w:color="auto" w:fill="FFFFFF"/>
        <w:spacing w:before="0" w:beforeAutospacing="0"/>
        <w:jc w:val="both"/>
        <w:rPr>
          <w:sz w:val="28"/>
          <w:szCs w:val="28"/>
        </w:rPr>
      </w:pPr>
      <w:bookmarkStart w:id="13" w:name="000221"/>
      <w:bookmarkStart w:id="14" w:name="000101"/>
      <w:bookmarkEnd w:id="13"/>
      <w:bookmarkEnd w:id="14"/>
      <w:r w:rsidRPr="00D16D6E">
        <w:rPr>
          <w:sz w:val="28"/>
          <w:szCs w:val="28"/>
        </w:rPr>
        <w:t xml:space="preserve">2) нарушение срока предоставления государственной или муниципальной услуги. </w:t>
      </w:r>
      <w:proofErr w:type="gramStart"/>
      <w:r w:rsidRPr="00D16D6E">
        <w:rPr>
          <w:sz w:val="28"/>
          <w:szCs w:val="28"/>
        </w:rPr>
        <w:t xml:space="preserve">В указанном случае досудебное (внесудебное) обжалование заявителем решений и действий (бездействия) многофункционального </w:t>
      </w:r>
      <w:r w:rsidRPr="00D16D6E">
        <w:rPr>
          <w:sz w:val="28"/>
          <w:szCs w:val="28"/>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sidRPr="00D16D6E">
          <w:rPr>
            <w:rStyle w:val="a3"/>
            <w:color w:val="auto"/>
            <w:sz w:val="28"/>
            <w:szCs w:val="28"/>
          </w:rPr>
          <w:t>частью 1.3 статьи 16</w:t>
        </w:r>
      </w:hyperlink>
      <w:r w:rsidRPr="00D16D6E">
        <w:rPr>
          <w:sz w:val="28"/>
          <w:szCs w:val="28"/>
        </w:rPr>
        <w:t> настоящего Федерального закона;</w:t>
      </w:r>
      <w:proofErr w:type="gramEnd"/>
    </w:p>
    <w:p w:rsidR="00D16D6E" w:rsidRPr="00D16D6E" w:rsidRDefault="00D16D6E" w:rsidP="00D16D6E">
      <w:pPr>
        <w:pStyle w:val="pboth"/>
        <w:shd w:val="clear" w:color="auto" w:fill="FFFFFF"/>
        <w:spacing w:before="0" w:beforeAutospacing="0"/>
        <w:jc w:val="both"/>
        <w:rPr>
          <w:sz w:val="28"/>
          <w:szCs w:val="28"/>
        </w:rPr>
      </w:pPr>
      <w:bookmarkStart w:id="15" w:name="000295"/>
      <w:bookmarkStart w:id="16" w:name="000102"/>
      <w:bookmarkEnd w:id="15"/>
      <w:bookmarkEnd w:id="16"/>
      <w:r w:rsidRPr="00D16D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16D6E" w:rsidRPr="00D16D6E" w:rsidRDefault="00D16D6E" w:rsidP="00D16D6E">
      <w:pPr>
        <w:pStyle w:val="pboth"/>
        <w:shd w:val="clear" w:color="auto" w:fill="FFFFFF"/>
        <w:spacing w:before="0" w:beforeAutospacing="0"/>
        <w:jc w:val="both"/>
        <w:rPr>
          <w:sz w:val="28"/>
          <w:szCs w:val="28"/>
        </w:rPr>
      </w:pPr>
      <w:bookmarkStart w:id="17" w:name="000103"/>
      <w:bookmarkEnd w:id="17"/>
      <w:r w:rsidRPr="00D16D6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16D6E" w:rsidRPr="00D16D6E" w:rsidRDefault="00D16D6E" w:rsidP="00D16D6E">
      <w:pPr>
        <w:pStyle w:val="pboth"/>
        <w:shd w:val="clear" w:color="auto" w:fill="FFFFFF"/>
        <w:spacing w:before="0" w:beforeAutospacing="0"/>
        <w:jc w:val="both"/>
        <w:rPr>
          <w:sz w:val="28"/>
          <w:szCs w:val="28"/>
        </w:rPr>
      </w:pPr>
      <w:bookmarkStart w:id="18" w:name="000222"/>
      <w:bookmarkStart w:id="19" w:name="000104"/>
      <w:bookmarkEnd w:id="18"/>
      <w:bookmarkEnd w:id="19"/>
      <w:proofErr w:type="gramStart"/>
      <w:r w:rsidRPr="00D16D6E">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6D6E">
        <w:rPr>
          <w:sz w:val="28"/>
          <w:szCs w:val="28"/>
        </w:rPr>
        <w:t xml:space="preserve"> </w:t>
      </w:r>
      <w:proofErr w:type="gramStart"/>
      <w:r w:rsidRPr="00D16D6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sidRPr="00D16D6E">
          <w:rPr>
            <w:rStyle w:val="a3"/>
            <w:color w:val="auto"/>
            <w:sz w:val="28"/>
            <w:szCs w:val="28"/>
          </w:rPr>
          <w:t>частью 1.3 статьи 16</w:t>
        </w:r>
      </w:hyperlink>
      <w:r w:rsidRPr="00D16D6E">
        <w:rPr>
          <w:sz w:val="28"/>
          <w:szCs w:val="28"/>
        </w:rPr>
        <w:t> настоящего Федерального закона;</w:t>
      </w:r>
      <w:proofErr w:type="gramEnd"/>
    </w:p>
    <w:p w:rsidR="00D16D6E" w:rsidRPr="00D16D6E" w:rsidRDefault="00D16D6E" w:rsidP="00D16D6E">
      <w:pPr>
        <w:pStyle w:val="pboth"/>
        <w:shd w:val="clear" w:color="auto" w:fill="FFFFFF"/>
        <w:spacing w:before="0" w:beforeAutospacing="0"/>
        <w:jc w:val="both"/>
        <w:rPr>
          <w:sz w:val="28"/>
          <w:szCs w:val="28"/>
        </w:rPr>
      </w:pPr>
      <w:bookmarkStart w:id="20" w:name="000105"/>
      <w:bookmarkEnd w:id="20"/>
      <w:r w:rsidRPr="00D16D6E">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6D6E" w:rsidRPr="00D16D6E" w:rsidRDefault="00D16D6E" w:rsidP="00D16D6E">
      <w:pPr>
        <w:pStyle w:val="pboth"/>
        <w:shd w:val="clear" w:color="auto" w:fill="FFFFFF"/>
        <w:spacing w:before="0" w:beforeAutospacing="0"/>
        <w:jc w:val="both"/>
        <w:rPr>
          <w:sz w:val="28"/>
          <w:szCs w:val="28"/>
        </w:rPr>
      </w:pPr>
      <w:bookmarkStart w:id="21" w:name="000223"/>
      <w:bookmarkStart w:id="22" w:name="000106"/>
      <w:bookmarkEnd w:id="21"/>
      <w:bookmarkEnd w:id="22"/>
      <w:proofErr w:type="gramStart"/>
      <w:r w:rsidRPr="00D16D6E">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100352" w:history="1">
        <w:r w:rsidRPr="00D16D6E">
          <w:rPr>
            <w:rStyle w:val="a3"/>
            <w:color w:val="auto"/>
            <w:sz w:val="28"/>
            <w:szCs w:val="28"/>
          </w:rPr>
          <w:t>частью 1.1 статьи 16</w:t>
        </w:r>
      </w:hyperlink>
      <w:r w:rsidRPr="00D16D6E">
        <w:rPr>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w:t>
      </w:r>
      <w:r w:rsidRPr="00D16D6E">
        <w:rPr>
          <w:sz w:val="28"/>
          <w:szCs w:val="28"/>
        </w:rPr>
        <w:lastRenderedPageBreak/>
        <w:t>либо нарушение установленного срока таких</w:t>
      </w:r>
      <w:proofErr w:type="gramEnd"/>
      <w:r w:rsidRPr="00D16D6E">
        <w:rPr>
          <w:sz w:val="28"/>
          <w:szCs w:val="28"/>
        </w:rPr>
        <w:t xml:space="preserve"> исправлений. </w:t>
      </w:r>
      <w:proofErr w:type="gramStart"/>
      <w:r w:rsidRPr="00D16D6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100354" w:history="1">
        <w:r w:rsidRPr="00D16D6E">
          <w:rPr>
            <w:rStyle w:val="a3"/>
            <w:color w:val="auto"/>
            <w:sz w:val="28"/>
            <w:szCs w:val="28"/>
          </w:rPr>
          <w:t>частью 1.3 статьи 16</w:t>
        </w:r>
      </w:hyperlink>
      <w:r w:rsidRPr="00D16D6E">
        <w:rPr>
          <w:sz w:val="28"/>
          <w:szCs w:val="28"/>
        </w:rPr>
        <w:t> настоящего Федерального закона;</w:t>
      </w:r>
      <w:proofErr w:type="gramEnd"/>
    </w:p>
    <w:p w:rsidR="00D16D6E" w:rsidRPr="00D16D6E" w:rsidRDefault="00D16D6E" w:rsidP="00D16D6E">
      <w:pPr>
        <w:pStyle w:val="pboth"/>
        <w:shd w:val="clear" w:color="auto" w:fill="FFFFFF"/>
        <w:spacing w:before="0" w:beforeAutospacing="0"/>
        <w:jc w:val="both"/>
        <w:rPr>
          <w:sz w:val="28"/>
          <w:szCs w:val="28"/>
        </w:rPr>
      </w:pPr>
      <w:bookmarkStart w:id="23" w:name="000224"/>
      <w:bookmarkEnd w:id="23"/>
      <w:r w:rsidRPr="00D16D6E">
        <w:rPr>
          <w:sz w:val="28"/>
          <w:szCs w:val="28"/>
        </w:rPr>
        <w:t>8) нарушение срока или порядка выдачи документов по результатам предоставления государственной или муниципальной услуги;</w:t>
      </w:r>
    </w:p>
    <w:p w:rsidR="00D16D6E" w:rsidRPr="00D16D6E" w:rsidRDefault="00D16D6E" w:rsidP="00D16D6E">
      <w:pPr>
        <w:pStyle w:val="pboth"/>
        <w:shd w:val="clear" w:color="auto" w:fill="FFFFFF"/>
        <w:spacing w:before="0" w:beforeAutospacing="0"/>
        <w:jc w:val="both"/>
        <w:rPr>
          <w:sz w:val="28"/>
          <w:szCs w:val="28"/>
        </w:rPr>
      </w:pPr>
      <w:bookmarkStart w:id="24" w:name="000225"/>
      <w:bookmarkEnd w:id="24"/>
      <w:proofErr w:type="gramStart"/>
      <w:r w:rsidRPr="00D16D6E">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16D6E">
        <w:rPr>
          <w:sz w:val="28"/>
          <w:szCs w:val="28"/>
        </w:rPr>
        <w:t xml:space="preserve"> </w:t>
      </w:r>
      <w:proofErr w:type="gramStart"/>
      <w:r w:rsidRPr="00D16D6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100354" w:history="1">
        <w:r w:rsidRPr="00D16D6E">
          <w:rPr>
            <w:rStyle w:val="a3"/>
            <w:color w:val="auto"/>
            <w:sz w:val="28"/>
            <w:szCs w:val="28"/>
          </w:rPr>
          <w:t>частью 1.3 статьи 16</w:t>
        </w:r>
      </w:hyperlink>
      <w:r w:rsidRPr="00D16D6E">
        <w:rPr>
          <w:sz w:val="28"/>
          <w:szCs w:val="28"/>
        </w:rPr>
        <w:t> настоящего Федерального закона.</w:t>
      </w:r>
      <w:proofErr w:type="gramEnd"/>
    </w:p>
    <w:p w:rsidR="00D16D6E" w:rsidRPr="00D16D6E" w:rsidRDefault="00D16D6E" w:rsidP="00D16D6E">
      <w:pPr>
        <w:pStyle w:val="pboth"/>
        <w:shd w:val="clear" w:color="auto" w:fill="FFFFFF"/>
        <w:spacing w:before="0" w:beforeAutospacing="0"/>
        <w:jc w:val="both"/>
        <w:rPr>
          <w:sz w:val="28"/>
          <w:szCs w:val="28"/>
        </w:rPr>
      </w:pPr>
      <w:bookmarkStart w:id="25" w:name="000296"/>
      <w:bookmarkEnd w:id="25"/>
      <w:proofErr w:type="gramStart"/>
      <w:r w:rsidRPr="00D16D6E">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anchor="000290" w:history="1">
        <w:r w:rsidRPr="00D16D6E">
          <w:rPr>
            <w:rStyle w:val="a3"/>
            <w:color w:val="auto"/>
            <w:sz w:val="28"/>
            <w:szCs w:val="28"/>
          </w:rPr>
          <w:t>пунктом 4 части 1 статьи 7</w:t>
        </w:r>
      </w:hyperlink>
      <w:r w:rsidRPr="00D16D6E">
        <w:rPr>
          <w:sz w:val="28"/>
          <w:szCs w:val="28"/>
        </w:rPr>
        <w:t> настоящего Федерального закона.</w:t>
      </w:r>
      <w:proofErr w:type="gramEnd"/>
      <w:r w:rsidRPr="00D16D6E">
        <w:rPr>
          <w:sz w:val="28"/>
          <w:szCs w:val="28"/>
        </w:rPr>
        <w:t xml:space="preserve"> </w:t>
      </w:r>
      <w:proofErr w:type="gramStart"/>
      <w:r w:rsidRPr="00D16D6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100354" w:history="1">
        <w:r w:rsidRPr="00D16D6E">
          <w:rPr>
            <w:rStyle w:val="a3"/>
            <w:color w:val="auto"/>
            <w:sz w:val="28"/>
            <w:szCs w:val="28"/>
          </w:rPr>
          <w:t>частью 1.3 статьи 16</w:t>
        </w:r>
      </w:hyperlink>
      <w:r w:rsidRPr="00D16D6E">
        <w:rPr>
          <w:sz w:val="28"/>
          <w:szCs w:val="28"/>
        </w:rPr>
        <w:t> настоящего Федерального закона.</w:t>
      </w:r>
      <w:proofErr w:type="gramEnd"/>
    </w:p>
    <w:p w:rsidR="00D16D6E" w:rsidRPr="00FD1B57" w:rsidRDefault="00D16D6E" w:rsidP="00D16D6E"/>
    <w:p w:rsidR="00FD1B57" w:rsidRDefault="00FD1B57" w:rsidP="00FD1B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Суздальского  сельсовета </w:t>
      </w:r>
    </w:p>
    <w:p w:rsidR="00FD1B57" w:rsidRDefault="00FD1B57" w:rsidP="00FD1B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Доволенского района </w:t>
      </w:r>
    </w:p>
    <w:p w:rsidR="00FD1B57" w:rsidRDefault="00FD1B57" w:rsidP="003626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                                                               Н.А.Казанцев</w:t>
      </w:r>
    </w:p>
    <w:p w:rsidR="00FD1B57" w:rsidRDefault="00FD1B57" w:rsidP="00FD1B57"/>
    <w:p w:rsidR="00FD1B57" w:rsidRDefault="00FD1B57" w:rsidP="00FD1B57"/>
    <w:p w:rsidR="00FD1B57" w:rsidRDefault="00FD1B57" w:rsidP="00FD1B57">
      <w:pPr>
        <w:pStyle w:val="pboth"/>
        <w:shd w:val="clear" w:color="auto" w:fill="FFFFFF"/>
        <w:spacing w:before="0" w:beforeAutospacing="0"/>
        <w:jc w:val="both"/>
        <w:rPr>
          <w:rFonts w:ascii="Arial" w:hAnsi="Arial" w:cs="Arial"/>
          <w:color w:val="212529"/>
          <w:sz w:val="19"/>
          <w:szCs w:val="19"/>
        </w:rPr>
      </w:pPr>
    </w:p>
    <w:p w:rsidR="00FD1B57" w:rsidRDefault="00FD1B57" w:rsidP="00FD1B57">
      <w:pPr>
        <w:pStyle w:val="pboth"/>
        <w:shd w:val="clear" w:color="auto" w:fill="FFFFFF"/>
        <w:spacing w:before="0" w:beforeAutospacing="0"/>
        <w:jc w:val="both"/>
        <w:rPr>
          <w:rFonts w:ascii="Arial" w:hAnsi="Arial" w:cs="Arial"/>
          <w:color w:val="212529"/>
          <w:sz w:val="19"/>
          <w:szCs w:val="19"/>
        </w:rPr>
      </w:pPr>
    </w:p>
    <w:p w:rsidR="00FD1B57" w:rsidRDefault="00FD1B57" w:rsidP="00FD1B57">
      <w:pPr>
        <w:pStyle w:val="pboth"/>
        <w:shd w:val="clear" w:color="auto" w:fill="FFFFFF"/>
        <w:spacing w:before="0" w:beforeAutospacing="0"/>
        <w:jc w:val="both"/>
        <w:rPr>
          <w:rFonts w:ascii="Arial" w:hAnsi="Arial" w:cs="Arial"/>
          <w:color w:val="212529"/>
          <w:sz w:val="19"/>
          <w:szCs w:val="19"/>
        </w:rPr>
      </w:pPr>
    </w:p>
    <w:p w:rsidR="00FD1B57" w:rsidRDefault="00FD1B57" w:rsidP="00FD1B57">
      <w:pPr>
        <w:pStyle w:val="pboth"/>
        <w:shd w:val="clear" w:color="auto" w:fill="FFFFFF"/>
        <w:spacing w:before="0" w:beforeAutospacing="0"/>
        <w:jc w:val="both"/>
        <w:rPr>
          <w:rFonts w:ascii="Arial" w:hAnsi="Arial" w:cs="Arial"/>
          <w:color w:val="212529"/>
          <w:sz w:val="19"/>
          <w:szCs w:val="19"/>
        </w:rPr>
      </w:pPr>
    </w:p>
    <w:p w:rsidR="00070CDA" w:rsidRPr="00FD1B57" w:rsidRDefault="00070CDA"/>
    <w:sectPr w:rsidR="00070CDA" w:rsidRPr="00FD1B57" w:rsidSect="00070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6FA"/>
    <w:multiLevelType w:val="hybridMultilevel"/>
    <w:tmpl w:val="22B01BA6"/>
    <w:lvl w:ilvl="0" w:tplc="65A006BE">
      <w:start w:val="1"/>
      <w:numFmt w:val="decimal"/>
      <w:lvlText w:val="%1."/>
      <w:lvlJc w:val="left"/>
      <w:pPr>
        <w:ind w:left="1056" w:hanging="408"/>
      </w:pPr>
      <w:rPr>
        <w:rFonts w:hint="default"/>
        <w:color w:val="000000"/>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B57"/>
    <w:rsid w:val="00070CDA"/>
    <w:rsid w:val="003626EC"/>
    <w:rsid w:val="008623B9"/>
    <w:rsid w:val="00D16D6E"/>
    <w:rsid w:val="00FD1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FD1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1B57"/>
    <w:rPr>
      <w:color w:val="0000FF"/>
      <w:u w:val="single"/>
    </w:rPr>
  </w:style>
  <w:style w:type="paragraph" w:styleId="a4">
    <w:name w:val="Balloon Text"/>
    <w:basedOn w:val="a"/>
    <w:link w:val="a5"/>
    <w:uiPriority w:val="99"/>
    <w:semiHidden/>
    <w:unhideWhenUsed/>
    <w:rsid w:val="00FD1B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1B57"/>
    <w:rPr>
      <w:rFonts w:ascii="Tahoma" w:hAnsi="Tahoma" w:cs="Tahoma"/>
      <w:sz w:val="16"/>
      <w:szCs w:val="16"/>
    </w:rPr>
  </w:style>
  <w:style w:type="paragraph" w:styleId="a6">
    <w:name w:val="Normal (Web)"/>
    <w:basedOn w:val="a"/>
    <w:uiPriority w:val="99"/>
    <w:semiHidden/>
    <w:unhideWhenUsed/>
    <w:rsid w:val="0086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16D6E"/>
    <w:pPr>
      <w:ind w:left="720"/>
      <w:contextualSpacing/>
    </w:pPr>
  </w:style>
</w:styles>
</file>

<file path=word/webSettings.xml><?xml version="1.0" encoding="utf-8"?>
<w:webSettings xmlns:r="http://schemas.openxmlformats.org/officeDocument/2006/relationships" xmlns:w="http://schemas.openxmlformats.org/wordprocessingml/2006/main">
  <w:divs>
    <w:div w:id="162016629">
      <w:bodyDiv w:val="1"/>
      <w:marLeft w:val="0"/>
      <w:marRight w:val="0"/>
      <w:marTop w:val="0"/>
      <w:marBottom w:val="0"/>
      <w:divBdr>
        <w:top w:val="none" w:sz="0" w:space="0" w:color="auto"/>
        <w:left w:val="none" w:sz="0" w:space="0" w:color="auto"/>
        <w:bottom w:val="none" w:sz="0" w:space="0" w:color="auto"/>
        <w:right w:val="none" w:sz="0" w:space="0" w:color="auto"/>
      </w:divBdr>
    </w:div>
    <w:div w:id="14936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FZ-ob-organizacii-predostavlenija-gosudar-i-municipal-uslug/" TargetMode="External"/><Relationship Id="rId5" Type="http://schemas.openxmlformats.org/officeDocument/2006/relationships/image" Target="media/image1.jpeg"/><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2</cp:revision>
  <dcterms:created xsi:type="dcterms:W3CDTF">2022-10-14T05:17:00Z</dcterms:created>
  <dcterms:modified xsi:type="dcterms:W3CDTF">2022-10-14T05:56:00Z</dcterms:modified>
</cp:coreProperties>
</file>