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88" w:rsidRDefault="00C64B88" w:rsidP="00C64B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88" w:rsidRDefault="00C64B88" w:rsidP="00C64B8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C64B88" w:rsidRDefault="00C64B88" w:rsidP="00C64B8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C64B88" w:rsidRDefault="00C64B88" w:rsidP="00C64B88">
      <w:pPr>
        <w:jc w:val="center"/>
        <w:rPr>
          <w:sz w:val="28"/>
          <w:szCs w:val="28"/>
        </w:rPr>
      </w:pPr>
    </w:p>
    <w:p w:rsidR="00C64B88" w:rsidRDefault="00C64B88" w:rsidP="00C64B88">
      <w:pPr>
        <w:jc w:val="center"/>
        <w:rPr>
          <w:sz w:val="28"/>
          <w:szCs w:val="28"/>
        </w:rPr>
      </w:pPr>
    </w:p>
    <w:p w:rsidR="00C64B88" w:rsidRDefault="00C64B88" w:rsidP="00C64B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64B88" w:rsidRDefault="00C64B88" w:rsidP="00C64B88">
      <w:pPr>
        <w:jc w:val="center"/>
        <w:rPr>
          <w:b/>
          <w:sz w:val="28"/>
          <w:szCs w:val="28"/>
        </w:rPr>
      </w:pPr>
    </w:p>
    <w:p w:rsidR="00C64B88" w:rsidRDefault="00C64B88" w:rsidP="00C64B88">
      <w:pPr>
        <w:jc w:val="center"/>
        <w:rPr>
          <w:b/>
          <w:sz w:val="28"/>
          <w:szCs w:val="28"/>
        </w:rPr>
      </w:pPr>
    </w:p>
    <w:p w:rsidR="00C64B88" w:rsidRDefault="00C64B88" w:rsidP="00C64B88">
      <w:pPr>
        <w:rPr>
          <w:sz w:val="28"/>
          <w:szCs w:val="28"/>
        </w:rPr>
      </w:pPr>
      <w:r>
        <w:rPr>
          <w:sz w:val="28"/>
          <w:szCs w:val="28"/>
        </w:rPr>
        <w:t>11.08.2022                                                                                                        № 50</w:t>
      </w:r>
    </w:p>
    <w:p w:rsidR="00C64B88" w:rsidRDefault="00C64B88" w:rsidP="00C64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жилого помещения </w:t>
      </w:r>
    </w:p>
    <w:p w:rsidR="00C64B88" w:rsidRDefault="00C64B88" w:rsidP="00C64B88">
      <w:pPr>
        <w:jc w:val="both"/>
        <w:rPr>
          <w:sz w:val="28"/>
          <w:szCs w:val="28"/>
        </w:rPr>
      </w:pPr>
    </w:p>
    <w:p w:rsidR="00C64B88" w:rsidRDefault="00C64B88" w:rsidP="00C64B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Жилищного Кодекса Российской Федерации, в соответствии с Положением «О маневренном фонде Суздальского сельсовета Доволенского района Новосибирской области» утверждённым решением 21-ой сессии (шестого созыва) Совета депутатов Суздальского сельсовета Доволенского района Новосибирской области   от 30.06.2022 г. № 76,   администрация Суздальского сельсовета Доволенского района Новосибирской области </w:t>
      </w:r>
      <w:r>
        <w:rPr>
          <w:b/>
          <w:sz w:val="28"/>
          <w:szCs w:val="28"/>
        </w:rPr>
        <w:t>ПОСТАНОВЛЯЕТ:</w:t>
      </w:r>
    </w:p>
    <w:p w:rsidR="00C64B88" w:rsidRPr="00C64B88" w:rsidRDefault="00C64B88" w:rsidP="00C64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proofErr w:type="spellStart"/>
      <w:r>
        <w:rPr>
          <w:sz w:val="28"/>
          <w:szCs w:val="28"/>
        </w:rPr>
        <w:t>Педан</w:t>
      </w:r>
      <w:proofErr w:type="spellEnd"/>
      <w:r>
        <w:rPr>
          <w:sz w:val="28"/>
          <w:szCs w:val="28"/>
        </w:rPr>
        <w:t xml:space="preserve"> Анне Афанасьевне жилое помещение: комнату № 3 (11,7 кв.м.) в  квартире общей площадью 75,4 кв.м.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54:05:020902:188, для проживания по Договору найма жилого помещения маневренного фонда, расположенную на первом этаже в двухквартирном жилом доме, находящуюся по адресу: Новосибирская область, Доволенский район, село Суздалка, улица Победы, дом 60, квартира 2, состав семьи 1 человек.</w:t>
      </w:r>
    </w:p>
    <w:p w:rsidR="00C64B88" w:rsidRDefault="00C64B88" w:rsidP="00C64B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Предоставить Мелентьевой Галине Владимировне жилое помещение: комнату № 5 (20,7 кв.м.) в  квартире общей площадью 75,4 кв.м.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54:05:020902:188, для проживания по Договору найма жилого помещения маневренного фонда, расположенную на первом этаже в двухквартирном жилом доме, находящуюся по адресу: Новосибирская область, Доволенский район, село Суздалка, улица Победы, дом 60, квартира 2, состав семьи 1 человек.</w:t>
      </w:r>
    </w:p>
    <w:p w:rsidR="00C64B88" w:rsidRDefault="00C64B88" w:rsidP="00C64B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3. Специалисту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администрации Суздальского сельсовета </w:t>
      </w:r>
      <w:proofErr w:type="spellStart"/>
      <w:r>
        <w:rPr>
          <w:sz w:val="28"/>
          <w:szCs w:val="28"/>
        </w:rPr>
        <w:t>Рыковской</w:t>
      </w:r>
      <w:proofErr w:type="spellEnd"/>
      <w:r>
        <w:rPr>
          <w:sz w:val="28"/>
          <w:szCs w:val="28"/>
        </w:rPr>
        <w:t xml:space="preserve"> С.А. обеспечить заключение Договора найма жилого помещения маневренного фонда с гражданами на вышеуказанные жилые помещения.</w:t>
      </w:r>
    </w:p>
    <w:p w:rsidR="00C64B88" w:rsidRDefault="00C64B88" w:rsidP="00C64B88">
      <w:pPr>
        <w:jc w:val="both"/>
        <w:rPr>
          <w:sz w:val="28"/>
          <w:szCs w:val="28"/>
        </w:rPr>
      </w:pPr>
    </w:p>
    <w:p w:rsidR="00C64B88" w:rsidRDefault="00C64B88" w:rsidP="00C64B88">
      <w:pPr>
        <w:jc w:val="both"/>
        <w:rPr>
          <w:sz w:val="28"/>
          <w:szCs w:val="28"/>
        </w:rPr>
      </w:pPr>
    </w:p>
    <w:p w:rsidR="00C64B88" w:rsidRDefault="00C64B88" w:rsidP="00C64B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C64B88" w:rsidRDefault="00C64B88" w:rsidP="00C64B8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C64B88" w:rsidRDefault="00C64B88" w:rsidP="00C64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Н.А.Казанцев                                                       </w:t>
      </w:r>
    </w:p>
    <w:p w:rsidR="00C64B88" w:rsidRDefault="00C64B88" w:rsidP="00C64B88">
      <w:pPr>
        <w:jc w:val="both"/>
        <w:rPr>
          <w:sz w:val="28"/>
          <w:szCs w:val="28"/>
        </w:rPr>
      </w:pPr>
    </w:p>
    <w:p w:rsidR="007754A7" w:rsidRDefault="007754A7"/>
    <w:sectPr w:rsidR="007754A7" w:rsidSect="0077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B88"/>
    <w:rsid w:val="007754A7"/>
    <w:rsid w:val="00C6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8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88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2022-08-23T08:12:00Z</dcterms:created>
  <dcterms:modified xsi:type="dcterms:W3CDTF">2022-08-23T08:19:00Z</dcterms:modified>
</cp:coreProperties>
</file>