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0A" w:rsidRDefault="00DD550A" w:rsidP="00DD550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50A" w:rsidRDefault="00DD550A" w:rsidP="00DD55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СУЗДАЛЬСКОГО СЕЛЬСОВЕТА</w:t>
      </w:r>
    </w:p>
    <w:p w:rsidR="00DD550A" w:rsidRDefault="00DD550A" w:rsidP="00DD550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DD550A" w:rsidRDefault="00DD550A" w:rsidP="00DD550A">
      <w:pPr>
        <w:jc w:val="center"/>
        <w:rPr>
          <w:sz w:val="28"/>
          <w:szCs w:val="28"/>
        </w:rPr>
      </w:pPr>
    </w:p>
    <w:p w:rsidR="00DD550A" w:rsidRDefault="00DD550A" w:rsidP="00DD550A">
      <w:pPr>
        <w:jc w:val="center"/>
        <w:rPr>
          <w:sz w:val="28"/>
          <w:szCs w:val="28"/>
        </w:rPr>
      </w:pPr>
    </w:p>
    <w:p w:rsidR="00DD550A" w:rsidRDefault="00DD550A" w:rsidP="00DD55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D550A" w:rsidRDefault="00DD550A" w:rsidP="00DD550A">
      <w:pPr>
        <w:jc w:val="center"/>
        <w:rPr>
          <w:b/>
          <w:sz w:val="28"/>
          <w:szCs w:val="28"/>
        </w:rPr>
      </w:pPr>
    </w:p>
    <w:p w:rsidR="00DD550A" w:rsidRDefault="00DD550A" w:rsidP="00DD550A">
      <w:pPr>
        <w:jc w:val="center"/>
        <w:rPr>
          <w:b/>
          <w:sz w:val="28"/>
          <w:szCs w:val="28"/>
        </w:rPr>
      </w:pPr>
    </w:p>
    <w:p w:rsidR="00DD550A" w:rsidRDefault="00DD550A" w:rsidP="00DD550A">
      <w:pPr>
        <w:rPr>
          <w:sz w:val="28"/>
          <w:szCs w:val="28"/>
        </w:rPr>
      </w:pPr>
      <w:r>
        <w:rPr>
          <w:sz w:val="28"/>
          <w:szCs w:val="28"/>
        </w:rPr>
        <w:t>26.08.2022                                                                                                        № 55</w:t>
      </w:r>
    </w:p>
    <w:p w:rsidR="00DD550A" w:rsidRDefault="00DD550A" w:rsidP="00DD5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жилого помещения </w:t>
      </w:r>
    </w:p>
    <w:p w:rsidR="00DD550A" w:rsidRDefault="00DD550A" w:rsidP="00DD550A">
      <w:pPr>
        <w:jc w:val="both"/>
        <w:rPr>
          <w:sz w:val="28"/>
          <w:szCs w:val="28"/>
        </w:rPr>
      </w:pPr>
    </w:p>
    <w:p w:rsidR="00DD550A" w:rsidRDefault="00DD550A" w:rsidP="00DD55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Жилищного Кодекса Российской Федерации, в соответствии с Положением «О маневренном фонде Суздальского сельсовета Доволенского района Новосибирской области» утверждённым решением 21-ой сессии (шестого созыва) Совета депутатов Суздальского сельсовета Доволенского района Новосибирской области   от 30.06.2022 г. № 76,   администрация Суздальского сельсовета Доволенского района Новосибирской области </w:t>
      </w:r>
      <w:r>
        <w:rPr>
          <w:b/>
          <w:sz w:val="28"/>
          <w:szCs w:val="28"/>
        </w:rPr>
        <w:t>ПОСТАНОВЛЯЕТ:</w:t>
      </w:r>
    </w:p>
    <w:p w:rsidR="00DD550A" w:rsidRDefault="00DD550A" w:rsidP="00DD55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 Предоставить </w:t>
      </w:r>
      <w:proofErr w:type="spellStart"/>
      <w:r>
        <w:rPr>
          <w:sz w:val="28"/>
          <w:szCs w:val="28"/>
        </w:rPr>
        <w:t>Лоцманову</w:t>
      </w:r>
      <w:proofErr w:type="spellEnd"/>
      <w:r>
        <w:rPr>
          <w:sz w:val="28"/>
          <w:szCs w:val="28"/>
        </w:rPr>
        <w:t xml:space="preserve"> Юрию Ивановичу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жилую квартиру общей площадью 41,4 кв.м.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54:05:020903:307, для проживания по Договору найма жилого помещения маневренного фонда, расположенную в двухквартирном  одноэтажном жилом доме, находящуюся по адресу: Новосибирская область, Доволенский район, село Суздалка, улица Школьная, дом 5, квартира 1, состав семьи 2 человека.</w:t>
      </w:r>
    </w:p>
    <w:p w:rsidR="00DD550A" w:rsidRDefault="00DD550A" w:rsidP="00DD55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2. Специалисту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 администрации Суздальского сельсовета </w:t>
      </w:r>
      <w:proofErr w:type="spellStart"/>
      <w:r>
        <w:rPr>
          <w:sz w:val="28"/>
          <w:szCs w:val="28"/>
        </w:rPr>
        <w:t>Рыковской</w:t>
      </w:r>
      <w:proofErr w:type="spellEnd"/>
      <w:r>
        <w:rPr>
          <w:sz w:val="28"/>
          <w:szCs w:val="28"/>
        </w:rPr>
        <w:t xml:space="preserve"> С.А. обеспечить заключение Договора найма жилого помещения маневренного фонда с гражданами на вышеуказанную квартиру.</w:t>
      </w:r>
    </w:p>
    <w:p w:rsidR="00DD550A" w:rsidRDefault="00DD550A" w:rsidP="00DD550A">
      <w:pPr>
        <w:jc w:val="both"/>
        <w:rPr>
          <w:sz w:val="28"/>
          <w:szCs w:val="28"/>
        </w:rPr>
      </w:pPr>
    </w:p>
    <w:p w:rsidR="00DD550A" w:rsidRDefault="00DD550A" w:rsidP="00DD550A">
      <w:pPr>
        <w:jc w:val="both"/>
        <w:rPr>
          <w:sz w:val="28"/>
          <w:szCs w:val="28"/>
        </w:rPr>
      </w:pPr>
    </w:p>
    <w:p w:rsidR="00DD550A" w:rsidRDefault="00DD550A" w:rsidP="00DD55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DD550A" w:rsidRDefault="00DD550A" w:rsidP="00DD550A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DD550A" w:rsidRDefault="00DD550A" w:rsidP="00DD5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Н.А.Казанцев                                                       </w:t>
      </w:r>
    </w:p>
    <w:p w:rsidR="00DD550A" w:rsidRDefault="00DD550A" w:rsidP="00DD550A">
      <w:pPr>
        <w:jc w:val="both"/>
        <w:rPr>
          <w:sz w:val="28"/>
          <w:szCs w:val="28"/>
        </w:rPr>
      </w:pPr>
    </w:p>
    <w:p w:rsidR="00DD550A" w:rsidRDefault="00DD550A" w:rsidP="00DD550A">
      <w:pPr>
        <w:jc w:val="both"/>
      </w:pPr>
    </w:p>
    <w:p w:rsidR="00DD550A" w:rsidRDefault="00DD550A" w:rsidP="00DD550A"/>
    <w:p w:rsidR="004A7A6A" w:rsidRDefault="004A7A6A"/>
    <w:sectPr w:rsidR="004A7A6A" w:rsidSect="004A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50A"/>
    <w:rsid w:val="004A7A6A"/>
    <w:rsid w:val="00DD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0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50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D550A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2022-08-26T03:49:00Z</cp:lastPrinted>
  <dcterms:created xsi:type="dcterms:W3CDTF">2022-08-26T03:44:00Z</dcterms:created>
  <dcterms:modified xsi:type="dcterms:W3CDTF">2022-08-26T03:49:00Z</dcterms:modified>
</cp:coreProperties>
</file>