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54" w:rsidRDefault="00A06854" w:rsidP="00A06854">
      <w:pPr>
        <w:jc w:val="center"/>
      </w:pPr>
      <w:r>
        <w:rPr>
          <w:rFonts w:ascii="Times New Roman" w:hAnsi="Times New Roman"/>
          <w:sz w:val="28"/>
          <w:szCs w:val="28"/>
        </w:rPr>
        <w:tab/>
      </w:r>
      <w:r>
        <w:t xml:space="preserve">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-36195</wp:posOffset>
            </wp:positionV>
            <wp:extent cx="6834505" cy="1676400"/>
            <wp:effectExtent l="19050" t="0" r="4445" b="0"/>
            <wp:wrapNone/>
            <wp:docPr id="2" name="Рисунок 2" descr="с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з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4pt;height:48pt" fillcolor="#333" strokecolor="white" strokeweight="1.5pt">
            <v:shadow on="t" color="black" opacity=".5" offset="6pt,-6pt"/>
            <v:textpath style="font-family:&quot;Times New Roman&quot;;font-weight:bold;font-style:italic;v-text-kern:t" trim="t" fitpath="t" string="Суздальский"/>
          </v:shape>
        </w:pict>
      </w:r>
    </w:p>
    <w:p w:rsidR="00A06854" w:rsidRDefault="00A06854" w:rsidP="00A06854">
      <w:pPr>
        <w:jc w:val="center"/>
      </w:pPr>
      <w:r>
        <w:t xml:space="preserve">                                                </w:t>
      </w:r>
      <w:r>
        <w:pict>
          <v:shape id="_x0000_i1026" type="#_x0000_t136" style="width:288.6pt;height:41.4pt" fillcolor="#333" strokecolor="white" strokeweight="2.25pt">
            <v:shadow on="t" color="black" opacity=".5" offset="8pt,-4pt" offset2="4pt,4pt"/>
            <v:textpath style="font-family:&quot;Times New Roman&quot;;font-weight:bold;v-text-kern:t" trim="t" fitpath="t" string="вестник"/>
          </v:shape>
        </w:pict>
      </w:r>
      <w:r>
        <w:t xml:space="preserve">                                                                          </w:t>
      </w:r>
      <w:r>
        <w:rPr>
          <w:b/>
        </w:rPr>
        <w:t>Периодическое печатное  издание Совета депутатов и администрации  Суздальского сельсовета от  11 июля  2022   № 77</w:t>
      </w:r>
    </w:p>
    <w:p w:rsidR="00A06854" w:rsidRPr="00A06854" w:rsidRDefault="00A06854" w:rsidP="00A06854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6854" w:rsidRPr="00387926" w:rsidRDefault="00A06854" w:rsidP="00A06854">
      <w:pPr>
        <w:spacing w:after="0" w:line="240" w:lineRule="auto"/>
        <w:ind w:firstLine="709"/>
        <w:jc w:val="center"/>
        <w:rPr>
          <w:rFonts w:ascii="Segoe UI" w:hAnsi="Segoe UI" w:cs="Segoe UI"/>
          <w:b/>
          <w:color w:val="000000" w:themeColor="text1"/>
          <w:sz w:val="28"/>
          <w:szCs w:val="28"/>
        </w:rPr>
      </w:pPr>
      <w:r w:rsidRPr="00387926">
        <w:rPr>
          <w:rFonts w:ascii="Segoe UI" w:hAnsi="Segoe UI" w:cs="Segoe UI"/>
          <w:b/>
          <w:color w:val="000000" w:themeColor="text1"/>
          <w:sz w:val="28"/>
          <w:szCs w:val="28"/>
        </w:rPr>
        <w:t xml:space="preserve">Более половины архива новосибирского </w:t>
      </w:r>
      <w:proofErr w:type="spellStart"/>
      <w:r w:rsidRPr="00387926">
        <w:rPr>
          <w:rFonts w:ascii="Segoe UI" w:hAnsi="Segoe UI" w:cs="Segoe UI"/>
          <w:b/>
          <w:color w:val="000000" w:themeColor="text1"/>
          <w:sz w:val="28"/>
          <w:szCs w:val="28"/>
        </w:rPr>
        <w:t>Росреестра</w:t>
      </w:r>
      <w:proofErr w:type="spellEnd"/>
      <w:r w:rsidRPr="00387926">
        <w:rPr>
          <w:rFonts w:ascii="Segoe UI" w:hAnsi="Segoe UI" w:cs="Segoe UI"/>
          <w:b/>
          <w:color w:val="000000" w:themeColor="text1"/>
          <w:sz w:val="28"/>
          <w:szCs w:val="28"/>
        </w:rPr>
        <w:t xml:space="preserve"> переведено в электронный вид</w:t>
      </w:r>
    </w:p>
    <w:p w:rsidR="00A06854" w:rsidRPr="00387926" w:rsidRDefault="00A06854" w:rsidP="00A06854">
      <w:pPr>
        <w:spacing w:after="0" w:line="240" w:lineRule="auto"/>
        <w:ind w:firstLine="709"/>
        <w:jc w:val="center"/>
        <w:rPr>
          <w:rFonts w:ascii="Segoe UI" w:eastAsia="Adobe Kaiti Std R" w:hAnsi="Segoe UI" w:cs="Segoe UI"/>
          <w:b/>
          <w:color w:val="292C2F"/>
          <w:sz w:val="28"/>
          <w:szCs w:val="28"/>
          <w:lang w:eastAsia="ru-RU"/>
        </w:rPr>
      </w:pPr>
    </w:p>
    <w:p w:rsidR="00A06854" w:rsidRPr="00A06854" w:rsidRDefault="00A06854" w:rsidP="00A06854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A06854">
        <w:rPr>
          <w:color w:val="292C2F"/>
        </w:rPr>
        <w:t xml:space="preserve">В 2021 году </w:t>
      </w:r>
      <w:proofErr w:type="spellStart"/>
      <w:r w:rsidRPr="00A06854">
        <w:rPr>
          <w:color w:val="292C2F"/>
        </w:rPr>
        <w:t>Росреестр</w:t>
      </w:r>
      <w:proofErr w:type="spellEnd"/>
      <w:r w:rsidRPr="00A06854">
        <w:rPr>
          <w:color w:val="292C2F"/>
        </w:rPr>
        <w:t xml:space="preserve"> запустил проект </w:t>
      </w:r>
      <w:proofErr w:type="spellStart"/>
      <w:r w:rsidRPr="00A06854">
        <w:rPr>
          <w:color w:val="292C2F"/>
        </w:rPr>
        <w:t>цифровизации</w:t>
      </w:r>
      <w:proofErr w:type="spellEnd"/>
      <w:r w:rsidRPr="00A06854">
        <w:rPr>
          <w:color w:val="292C2F"/>
        </w:rPr>
        <w:t xml:space="preserve"> «</w:t>
      </w:r>
      <w:proofErr w:type="spellStart"/>
      <w:proofErr w:type="gramStart"/>
      <w:r w:rsidRPr="00A06854">
        <w:rPr>
          <w:color w:val="292C2F"/>
        </w:rPr>
        <w:t>Стоп-бумага</w:t>
      </w:r>
      <w:proofErr w:type="spellEnd"/>
      <w:proofErr w:type="gramEnd"/>
      <w:r w:rsidRPr="00A06854">
        <w:rPr>
          <w:color w:val="292C2F"/>
        </w:rPr>
        <w:t>», направленный на улучшение электронного документооборота, оцифровку архивов и общую минимизацию количества информации на бумажных носителях. Соответствующие изменения были предус</w:t>
      </w:r>
      <w:bookmarkStart w:id="0" w:name="_GoBack"/>
      <w:bookmarkEnd w:id="0"/>
      <w:r w:rsidRPr="00A06854">
        <w:rPr>
          <w:color w:val="292C2F"/>
        </w:rPr>
        <w:t>мотрены Федеральным </w:t>
      </w:r>
      <w:hyperlink r:id="rId6" w:history="1">
        <w:r w:rsidRPr="00A06854">
          <w:rPr>
            <w:rStyle w:val="a3"/>
          </w:rPr>
          <w:t>законом</w:t>
        </w:r>
      </w:hyperlink>
      <w:r w:rsidRPr="00A06854">
        <w:rPr>
          <w:color w:val="292C2F"/>
        </w:rPr>
        <w:t> №120-ФЗ от 30.04.2021. </w:t>
      </w:r>
    </w:p>
    <w:p w:rsidR="00A06854" w:rsidRPr="00A06854" w:rsidRDefault="00A06854" w:rsidP="00A06854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A06854">
        <w:rPr>
          <w:color w:val="292C2F"/>
        </w:rPr>
        <w:t>Создание электронного архива сокращает не только сроки предоставления государственных услуг </w:t>
      </w:r>
      <w:proofErr w:type="spellStart"/>
      <w:r w:rsidRPr="00A06854">
        <w:rPr>
          <w:color w:val="292C2F"/>
        </w:rPr>
        <w:fldChar w:fldCharType="begin"/>
      </w:r>
      <w:r w:rsidRPr="00A06854">
        <w:rPr>
          <w:color w:val="292C2F"/>
        </w:rPr>
        <w:instrText xml:space="preserve"> HYPERLINK "https://rosreestr.gov.ru/" </w:instrText>
      </w:r>
      <w:r w:rsidRPr="00A06854">
        <w:rPr>
          <w:color w:val="292C2F"/>
        </w:rPr>
        <w:fldChar w:fldCharType="separate"/>
      </w:r>
      <w:r w:rsidRPr="00A06854">
        <w:rPr>
          <w:rStyle w:val="a3"/>
        </w:rPr>
        <w:t>Росреестра</w:t>
      </w:r>
      <w:proofErr w:type="spellEnd"/>
      <w:r w:rsidRPr="00A06854">
        <w:rPr>
          <w:color w:val="292C2F"/>
        </w:rPr>
        <w:fldChar w:fldCharType="end"/>
      </w:r>
      <w:r w:rsidRPr="00A06854">
        <w:rPr>
          <w:color w:val="292C2F"/>
        </w:rPr>
        <w:t>, но и площади, занятые под традиционные архивы. В планах ведомства к 2024 году перевести все архивные документы в электронный вид.</w:t>
      </w:r>
    </w:p>
    <w:p w:rsidR="00A06854" w:rsidRPr="00A06854" w:rsidRDefault="00A06854" w:rsidP="00A06854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A06854">
        <w:rPr>
          <w:i/>
          <w:iCs/>
          <w:color w:val="292C2F"/>
        </w:rPr>
        <w:t>«В региональном Управлении накоплено свыше 4 миллионов дел на бумажном носителе. Более половины из них переведено в электронный вид,</w:t>
      </w:r>
      <w:r w:rsidRPr="00A06854">
        <w:rPr>
          <w:color w:val="292C2F"/>
        </w:rPr>
        <w:t xml:space="preserve"> - сообщила </w:t>
      </w:r>
      <w:r w:rsidRPr="00A06854">
        <w:rPr>
          <w:b/>
          <w:color w:val="292C2F"/>
        </w:rPr>
        <w:t>з</w:t>
      </w:r>
      <w:r w:rsidRPr="00A06854">
        <w:rPr>
          <w:b/>
          <w:bCs/>
          <w:color w:val="292C2F"/>
        </w:rPr>
        <w:t xml:space="preserve">аместитель руководителя Управления </w:t>
      </w:r>
      <w:proofErr w:type="spellStart"/>
      <w:r w:rsidRPr="00A06854">
        <w:rPr>
          <w:b/>
          <w:bCs/>
          <w:color w:val="292C2F"/>
        </w:rPr>
        <w:t>Росреестра</w:t>
      </w:r>
      <w:proofErr w:type="spellEnd"/>
      <w:r w:rsidRPr="00A06854">
        <w:rPr>
          <w:b/>
          <w:bCs/>
          <w:color w:val="292C2F"/>
        </w:rPr>
        <w:t xml:space="preserve"> по Новосибирской области Наталья </w:t>
      </w:r>
      <w:proofErr w:type="spellStart"/>
      <w:r w:rsidRPr="00A06854">
        <w:rPr>
          <w:b/>
          <w:bCs/>
          <w:color w:val="292C2F"/>
        </w:rPr>
        <w:t>Ивчатова</w:t>
      </w:r>
      <w:proofErr w:type="spellEnd"/>
      <w:r w:rsidRPr="00A06854">
        <w:rPr>
          <w:b/>
          <w:bCs/>
          <w:color w:val="292C2F"/>
        </w:rPr>
        <w:t>. </w:t>
      </w:r>
      <w:r w:rsidRPr="00A06854">
        <w:rPr>
          <w:i/>
          <w:iCs/>
          <w:color w:val="292C2F"/>
        </w:rPr>
        <w:t>- С электронным архивом все будет проще и быстрее: сократится время регистрации сделок с недвижимым имуществом, появится возможность оперативно получать копии документов на объекты недвижимости. Оцифрованные документы в электронной форме имеют такую же юридическую силу, что и в бумажной. Надежная система защиты электронного архива позволяет обеспечить сохранность и целостность оцифрованных документов».  </w:t>
      </w:r>
    </w:p>
    <w:p w:rsidR="00A06854" w:rsidRPr="00A06854" w:rsidRDefault="00A06854" w:rsidP="00A06854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A06854">
        <w:rPr>
          <w:color w:val="292C2F"/>
        </w:rPr>
        <w:t xml:space="preserve">Создание электронного архива является одним из приоритетных направлений деятельности </w:t>
      </w:r>
      <w:proofErr w:type="spellStart"/>
      <w:r w:rsidRPr="00A06854">
        <w:rPr>
          <w:color w:val="292C2F"/>
        </w:rPr>
        <w:t>Росреестра</w:t>
      </w:r>
      <w:proofErr w:type="spellEnd"/>
      <w:r w:rsidRPr="00A06854">
        <w:rPr>
          <w:color w:val="292C2F"/>
        </w:rPr>
        <w:t xml:space="preserve">. С 1 апреля 2022 года к оцифровке архива новосибирского </w:t>
      </w:r>
      <w:proofErr w:type="spellStart"/>
      <w:r w:rsidRPr="00A06854">
        <w:rPr>
          <w:color w:val="292C2F"/>
        </w:rPr>
        <w:t>Росреестра</w:t>
      </w:r>
      <w:proofErr w:type="spellEnd"/>
      <w:r w:rsidRPr="00A06854">
        <w:rPr>
          <w:color w:val="292C2F"/>
        </w:rPr>
        <w:t xml:space="preserve"> приступили специалисты подведомственной региональной </w:t>
      </w:r>
      <w:hyperlink r:id="rId7" w:history="1">
        <w:r w:rsidRPr="00A06854">
          <w:rPr>
            <w:rStyle w:val="a3"/>
          </w:rPr>
          <w:t>Кадастровой палаты</w:t>
        </w:r>
      </w:hyperlink>
      <w:r w:rsidRPr="00A06854">
        <w:rPr>
          <w:color w:val="292C2F"/>
        </w:rPr>
        <w:t xml:space="preserve">. С 29 июня 2022 года </w:t>
      </w:r>
      <w:proofErr w:type="spellStart"/>
      <w:r w:rsidRPr="00A06854">
        <w:rPr>
          <w:color w:val="292C2F"/>
        </w:rPr>
        <w:t>Росреестр</w:t>
      </w:r>
      <w:proofErr w:type="spellEnd"/>
      <w:r w:rsidRPr="00A06854">
        <w:rPr>
          <w:color w:val="292C2F"/>
        </w:rPr>
        <w:t xml:space="preserve"> перешел на безбумажный оборот с </w:t>
      </w:r>
      <w:hyperlink r:id="rId8" w:history="1">
        <w:r w:rsidRPr="00A06854">
          <w:rPr>
            <w:rStyle w:val="a3"/>
          </w:rPr>
          <w:t>МФЦ</w:t>
        </w:r>
      </w:hyperlink>
      <w:r w:rsidRPr="00A06854">
        <w:rPr>
          <w:color w:val="292C2F"/>
        </w:rPr>
        <w:t xml:space="preserve">. Документы, поданные в офисах многофункциональных центров на осуществление регистрации прав или кадастровый учет, переводятся в электронный вид и направляются в </w:t>
      </w:r>
      <w:proofErr w:type="spellStart"/>
      <w:r w:rsidRPr="00A06854">
        <w:rPr>
          <w:color w:val="292C2F"/>
        </w:rPr>
        <w:t>Росреестр</w:t>
      </w:r>
      <w:proofErr w:type="spellEnd"/>
      <w:r w:rsidRPr="00A06854">
        <w:rPr>
          <w:color w:val="292C2F"/>
        </w:rPr>
        <w:t xml:space="preserve">. По окончанию срока оказания государственной услуги документы в электронном виде поступают из </w:t>
      </w:r>
      <w:proofErr w:type="spellStart"/>
      <w:r w:rsidRPr="00A06854">
        <w:rPr>
          <w:color w:val="292C2F"/>
        </w:rPr>
        <w:t>Росреестра</w:t>
      </w:r>
      <w:proofErr w:type="spellEnd"/>
      <w:r w:rsidRPr="00A06854">
        <w:rPr>
          <w:color w:val="292C2F"/>
        </w:rPr>
        <w:t xml:space="preserve"> в МФЦ для выдачи. Кроме того, с целью отказа от бумажного документооборота </w:t>
      </w:r>
      <w:hyperlink r:id="rId9" w:history="1">
        <w:r w:rsidRPr="00A06854">
          <w:rPr>
            <w:rStyle w:val="a3"/>
          </w:rPr>
          <w:t>исключен</w:t>
        </w:r>
      </w:hyperlink>
      <w:r w:rsidRPr="00A06854">
        <w:rPr>
          <w:color w:val="292C2F"/>
        </w:rPr>
        <w:t xml:space="preserve"> почтовый способ направления документов в </w:t>
      </w:r>
      <w:proofErr w:type="spellStart"/>
      <w:r w:rsidRPr="00A06854">
        <w:rPr>
          <w:color w:val="292C2F"/>
        </w:rPr>
        <w:t>Росреестр</w:t>
      </w:r>
      <w:proofErr w:type="spellEnd"/>
      <w:r w:rsidRPr="00A06854">
        <w:rPr>
          <w:color w:val="292C2F"/>
        </w:rPr>
        <w:t xml:space="preserve"> для осуществления учетно-регистрационных действий с недвижимостью.</w:t>
      </w:r>
    </w:p>
    <w:p w:rsidR="00A06854" w:rsidRPr="00A06854" w:rsidRDefault="00A06854" w:rsidP="00A06854">
      <w:pPr>
        <w:pStyle w:val="a4"/>
        <w:spacing w:before="0" w:beforeAutospacing="0" w:after="0" w:afterAutospacing="0"/>
        <w:ind w:firstLine="709"/>
        <w:jc w:val="both"/>
        <w:rPr>
          <w:color w:val="292C2F"/>
        </w:rPr>
      </w:pPr>
      <w:r w:rsidRPr="00A06854">
        <w:rPr>
          <w:color w:val="292C2F"/>
        </w:rPr>
        <w:t xml:space="preserve">Электронный архив является неотъемлемой частью работ по созданию «Национальной системы пространственных данных». Госпрограмма реализуется </w:t>
      </w:r>
      <w:proofErr w:type="spellStart"/>
      <w:r w:rsidRPr="00A06854">
        <w:rPr>
          <w:color w:val="292C2F"/>
        </w:rPr>
        <w:t>Росреестром</w:t>
      </w:r>
      <w:proofErr w:type="spellEnd"/>
      <w:r w:rsidRPr="00A06854">
        <w:rPr>
          <w:color w:val="292C2F"/>
        </w:rPr>
        <w:t xml:space="preserve"> с начала 2022 года и направлена на внедрение цифрового отечественного </w:t>
      </w:r>
      <w:proofErr w:type="spellStart"/>
      <w:r w:rsidRPr="00A06854">
        <w:rPr>
          <w:color w:val="292C2F"/>
        </w:rPr>
        <w:lastRenderedPageBreak/>
        <w:t>геопространственного</w:t>
      </w:r>
      <w:proofErr w:type="spellEnd"/>
      <w:r w:rsidRPr="00A06854">
        <w:rPr>
          <w:color w:val="292C2F"/>
        </w:rPr>
        <w:t xml:space="preserve"> обеспечения, обеспечение полноты и качества сведений Единого государственного реестра недвижимости, достижение «цифровой зрелости» ведомства, повышение качества оказываемых услуг и сервисов </w:t>
      </w:r>
      <w:proofErr w:type="spellStart"/>
      <w:r w:rsidRPr="00A06854">
        <w:rPr>
          <w:color w:val="292C2F"/>
        </w:rPr>
        <w:t>Росреестра</w:t>
      </w:r>
      <w:proofErr w:type="spellEnd"/>
      <w:r w:rsidRPr="00A06854">
        <w:rPr>
          <w:color w:val="292C2F"/>
        </w:rPr>
        <w:t xml:space="preserve"> в интересах граждан и бизнеса.</w:t>
      </w:r>
    </w:p>
    <w:p w:rsidR="00A06854" w:rsidRPr="00A06854" w:rsidRDefault="00A06854" w:rsidP="00A068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6854" w:rsidRPr="00A06854" w:rsidRDefault="00A06854" w:rsidP="00A068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Quattrocento Sans" w:hAnsi="Times New Roman"/>
          <w:b/>
          <w:i/>
          <w:color w:val="000000"/>
          <w:sz w:val="18"/>
          <w:szCs w:val="18"/>
        </w:rPr>
      </w:pPr>
      <w:sdt>
        <w:sdtPr>
          <w:rPr>
            <w:rFonts w:ascii="Times New Roman" w:hAnsi="Times New Roman"/>
            <w:sz w:val="18"/>
            <w:szCs w:val="18"/>
          </w:rPr>
          <w:tag w:val="goog_rdk_25"/>
          <w:id w:val="845984519"/>
        </w:sdtPr>
        <w:sdtContent>
          <w:r w:rsidRPr="00A06854">
            <w:rPr>
              <w:rFonts w:ascii="Times New Roman" w:eastAsia="Arial" w:hAnsi="Times New Roman"/>
              <w:b/>
              <w:i/>
              <w:color w:val="000000"/>
              <w:sz w:val="18"/>
              <w:szCs w:val="18"/>
            </w:rPr>
            <w:t xml:space="preserve">Материал подготовлен Управлением </w:t>
          </w:r>
          <w:proofErr w:type="spellStart"/>
          <w:r w:rsidRPr="00A06854">
            <w:rPr>
              <w:rFonts w:ascii="Times New Roman" w:eastAsia="Arial" w:hAnsi="Times New Roman"/>
              <w:b/>
              <w:i/>
              <w:color w:val="000000"/>
              <w:sz w:val="18"/>
              <w:szCs w:val="18"/>
            </w:rPr>
            <w:t>Росреестра</w:t>
          </w:r>
          <w:proofErr w:type="spellEnd"/>
          <w:r w:rsidRPr="00A06854">
            <w:rPr>
              <w:rFonts w:ascii="Times New Roman" w:eastAsia="Arial" w:hAnsi="Times New Roman"/>
              <w:b/>
              <w:i/>
              <w:color w:val="000000"/>
              <w:sz w:val="18"/>
              <w:szCs w:val="18"/>
            </w:rPr>
            <w:t xml:space="preserve"> </w:t>
          </w:r>
        </w:sdtContent>
      </w:sdt>
      <w:sdt>
        <w:sdtPr>
          <w:rPr>
            <w:rFonts w:ascii="Times New Roman" w:hAnsi="Times New Roman"/>
            <w:sz w:val="18"/>
            <w:szCs w:val="18"/>
          </w:rPr>
          <w:tag w:val="goog_rdk_26"/>
          <w:id w:val="1862018163"/>
        </w:sdtPr>
        <w:sdtContent>
          <w:r w:rsidRPr="00A06854">
            <w:rPr>
              <w:rFonts w:ascii="Times New Roman" w:eastAsia="Arial" w:hAnsi="Times New Roman"/>
              <w:b/>
              <w:i/>
              <w:sz w:val="18"/>
              <w:szCs w:val="18"/>
            </w:rPr>
            <w:t xml:space="preserve"> </w:t>
          </w:r>
        </w:sdtContent>
      </w:sdt>
      <w:sdt>
        <w:sdtPr>
          <w:rPr>
            <w:rFonts w:ascii="Times New Roman" w:hAnsi="Times New Roman"/>
            <w:sz w:val="18"/>
            <w:szCs w:val="18"/>
          </w:rPr>
          <w:tag w:val="goog_rdk_27"/>
          <w:id w:val="-1687829567"/>
        </w:sdtPr>
        <w:sdtContent>
          <w:r w:rsidRPr="00A06854">
            <w:rPr>
              <w:rFonts w:ascii="Times New Roman" w:hAnsi="Times New Roman"/>
              <w:sz w:val="18"/>
              <w:szCs w:val="18"/>
            </w:rPr>
            <w:br/>
          </w:r>
          <w:r w:rsidRPr="00A06854">
            <w:rPr>
              <w:rFonts w:ascii="Times New Roman" w:eastAsia="Arial" w:hAnsi="Times New Roman"/>
              <w:b/>
              <w:i/>
              <w:color w:val="000000"/>
              <w:sz w:val="18"/>
              <w:szCs w:val="18"/>
            </w:rPr>
            <w:t xml:space="preserve">по Новосибирской области </w:t>
          </w:r>
        </w:sdtContent>
      </w:sdt>
    </w:p>
    <w:p w:rsidR="00A06854" w:rsidRPr="00A06854" w:rsidRDefault="00A06854" w:rsidP="00A06854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</w:pPr>
      <w:r w:rsidRPr="00A06854">
        <w:rPr>
          <w:rFonts w:ascii="Times New Roman" w:hAnsi="Times New Roman"/>
          <w:noProof/>
          <w:color w:val="000000"/>
          <w:sz w:val="18"/>
          <w:szCs w:val="18"/>
          <w:lang w:eastAsia="ru-RU"/>
        </w:rPr>
        <w:t xml:space="preserve"> </w:t>
      </w:r>
      <w:r w:rsidRPr="00A06854">
        <w:rPr>
          <w:rFonts w:ascii="Times New Roman" w:hAnsi="Times New Roman"/>
          <w:noProof/>
          <w:color w:val="000000"/>
          <w:sz w:val="18"/>
          <w:szCs w:val="1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7" type="#_x0000_t32" style="position:absolute;left:0;text-align:left;margin-left:-3.3pt;margin-top:7.1pt;width:490.5pt;height:0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A06854" w:rsidRPr="00A06854" w:rsidRDefault="00A06854" w:rsidP="00A06854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18"/>
          <w:szCs w:val="18"/>
        </w:rPr>
      </w:pPr>
      <w:r w:rsidRPr="00A06854">
        <w:rPr>
          <w:rFonts w:ascii="Times New Roman" w:hAnsi="Times New Roman"/>
          <w:b/>
          <w:bCs/>
          <w:sz w:val="18"/>
          <w:szCs w:val="18"/>
        </w:rPr>
        <w:t xml:space="preserve">Об Управлении </w:t>
      </w:r>
      <w:proofErr w:type="spellStart"/>
      <w:r w:rsidRPr="00A06854">
        <w:rPr>
          <w:rFonts w:ascii="Times New Roman" w:hAnsi="Times New Roman"/>
          <w:b/>
          <w:bCs/>
          <w:sz w:val="18"/>
          <w:szCs w:val="18"/>
        </w:rPr>
        <w:t>Росреестра</w:t>
      </w:r>
      <w:proofErr w:type="spellEnd"/>
      <w:r w:rsidRPr="00A06854">
        <w:rPr>
          <w:rFonts w:ascii="Times New Roman" w:hAnsi="Times New Roman"/>
          <w:b/>
          <w:bCs/>
          <w:sz w:val="18"/>
          <w:szCs w:val="18"/>
        </w:rPr>
        <w:t xml:space="preserve"> по Новосибирской области</w:t>
      </w:r>
    </w:p>
    <w:p w:rsidR="00A06854" w:rsidRPr="00A06854" w:rsidRDefault="00A06854" w:rsidP="00A06854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</w:p>
    <w:p w:rsidR="00A06854" w:rsidRPr="00A06854" w:rsidRDefault="00A06854" w:rsidP="00A06854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proofErr w:type="gramStart"/>
      <w:r w:rsidRPr="00A06854">
        <w:rPr>
          <w:rFonts w:ascii="Times New Roman" w:hAnsi="Times New Roman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A06854">
        <w:rPr>
          <w:rFonts w:ascii="Times New Roman" w:hAnsi="Times New Roman"/>
          <w:sz w:val="18"/>
          <w:szCs w:val="18"/>
        </w:rPr>
        <w:t>Росреестра</w:t>
      </w:r>
      <w:proofErr w:type="spellEnd"/>
      <w:r w:rsidRPr="00A06854">
        <w:rPr>
          <w:rFonts w:ascii="Times New Roman" w:hAnsi="Times New Roman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A06854">
        <w:rPr>
          <w:rFonts w:ascii="Times New Roman" w:hAnsi="Times New Roman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A06854">
        <w:rPr>
          <w:rFonts w:ascii="Times New Roman" w:hAnsi="Times New Roman"/>
          <w:sz w:val="18"/>
          <w:szCs w:val="18"/>
        </w:rPr>
        <w:t>саморегулируемых</w:t>
      </w:r>
      <w:proofErr w:type="spellEnd"/>
      <w:r w:rsidRPr="00A06854">
        <w:rPr>
          <w:rFonts w:ascii="Times New Roman" w:hAnsi="Times New Roman"/>
          <w:sz w:val="18"/>
          <w:szCs w:val="18"/>
        </w:rPr>
        <w:t xml:space="preserve"> организаций оценщиков, контролю деятельности </w:t>
      </w:r>
      <w:proofErr w:type="spellStart"/>
      <w:r w:rsidRPr="00A06854">
        <w:rPr>
          <w:rFonts w:ascii="Times New Roman" w:hAnsi="Times New Roman"/>
          <w:sz w:val="18"/>
          <w:szCs w:val="18"/>
        </w:rPr>
        <w:t>саморегулируемых</w:t>
      </w:r>
      <w:proofErr w:type="spellEnd"/>
      <w:r w:rsidRPr="00A06854">
        <w:rPr>
          <w:rFonts w:ascii="Times New Roman" w:hAnsi="Times New Roman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 w:rsidRPr="00A06854">
        <w:rPr>
          <w:rFonts w:ascii="Times New Roman" w:hAnsi="Times New Roman"/>
          <w:sz w:val="18"/>
          <w:szCs w:val="18"/>
        </w:rPr>
        <w:t>Росреестра</w:t>
      </w:r>
      <w:proofErr w:type="spellEnd"/>
      <w:r w:rsidRPr="00A06854">
        <w:rPr>
          <w:rFonts w:ascii="Times New Roman" w:hAnsi="Times New Roman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A06854">
        <w:rPr>
          <w:rFonts w:ascii="Times New Roman" w:hAnsi="Times New Roman"/>
          <w:sz w:val="18"/>
          <w:szCs w:val="18"/>
        </w:rPr>
        <w:t>Рягузова</w:t>
      </w:r>
      <w:proofErr w:type="spellEnd"/>
      <w:r w:rsidRPr="00A06854">
        <w:rPr>
          <w:rFonts w:ascii="Times New Roman" w:hAnsi="Times New Roman"/>
          <w:sz w:val="18"/>
          <w:szCs w:val="18"/>
        </w:rPr>
        <w:t>.</w:t>
      </w:r>
    </w:p>
    <w:p w:rsidR="00A06854" w:rsidRPr="00A06854" w:rsidRDefault="00A06854" w:rsidP="00A06854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A06854">
        <w:rPr>
          <w:rFonts w:ascii="Times New Roman" w:hAnsi="Times New Roman"/>
          <w:b/>
          <w:color w:val="000000"/>
          <w:sz w:val="18"/>
          <w:szCs w:val="18"/>
        </w:rPr>
        <w:t>Контакты для СМИ:</w:t>
      </w:r>
    </w:p>
    <w:p w:rsidR="00A06854" w:rsidRPr="00A06854" w:rsidRDefault="00A06854" w:rsidP="00A06854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A06854">
        <w:rPr>
          <w:rFonts w:ascii="Times New Roman" w:hAnsi="Times New Roman"/>
          <w:sz w:val="18"/>
          <w:szCs w:val="18"/>
        </w:rPr>
        <w:t xml:space="preserve">Управление </w:t>
      </w:r>
      <w:proofErr w:type="spellStart"/>
      <w:r w:rsidRPr="00A06854">
        <w:rPr>
          <w:rFonts w:ascii="Times New Roman" w:hAnsi="Times New Roman"/>
          <w:sz w:val="18"/>
          <w:szCs w:val="18"/>
        </w:rPr>
        <w:t>Росреестра</w:t>
      </w:r>
      <w:proofErr w:type="spellEnd"/>
      <w:r w:rsidRPr="00A06854">
        <w:rPr>
          <w:rFonts w:ascii="Times New Roman" w:hAnsi="Times New Roman"/>
          <w:sz w:val="18"/>
          <w:szCs w:val="18"/>
        </w:rPr>
        <w:t xml:space="preserve"> по Новосибирской области</w:t>
      </w:r>
    </w:p>
    <w:p w:rsidR="00A06854" w:rsidRPr="00A06854" w:rsidRDefault="00A06854" w:rsidP="00A06854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A06854">
        <w:rPr>
          <w:rFonts w:ascii="Times New Roman" w:hAnsi="Times New Roman"/>
          <w:sz w:val="18"/>
          <w:szCs w:val="18"/>
        </w:rPr>
        <w:t>630091, г</w:t>
      </w:r>
      <w:proofErr w:type="gramStart"/>
      <w:r w:rsidRPr="00A06854">
        <w:rPr>
          <w:rFonts w:ascii="Times New Roman" w:hAnsi="Times New Roman"/>
          <w:sz w:val="18"/>
          <w:szCs w:val="18"/>
        </w:rPr>
        <w:t>.Н</w:t>
      </w:r>
      <w:proofErr w:type="gramEnd"/>
      <w:r w:rsidRPr="00A06854">
        <w:rPr>
          <w:rFonts w:ascii="Times New Roman" w:hAnsi="Times New Roman"/>
          <w:sz w:val="18"/>
          <w:szCs w:val="18"/>
        </w:rPr>
        <w:t>овосибирск, ул.Державина, д. 28</w:t>
      </w:r>
    </w:p>
    <w:p w:rsidR="00A06854" w:rsidRPr="00A06854" w:rsidRDefault="00A06854" w:rsidP="00A06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06854">
        <w:rPr>
          <w:rFonts w:ascii="Times New Roman" w:hAnsi="Times New Roman"/>
          <w:color w:val="000000"/>
          <w:sz w:val="18"/>
          <w:szCs w:val="18"/>
          <w:lang w:eastAsia="ru-RU"/>
        </w:rPr>
        <w:t xml:space="preserve">Электронная почта: </w:t>
      </w:r>
    </w:p>
    <w:p w:rsidR="00A06854" w:rsidRPr="00A06854" w:rsidRDefault="00A06854" w:rsidP="00A06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hyperlink r:id="rId10" w:history="1">
        <w:r w:rsidRPr="00A06854">
          <w:rPr>
            <w:rStyle w:val="a3"/>
            <w:rFonts w:ascii="Times New Roman" w:hAnsi="Times New Roman"/>
            <w:sz w:val="18"/>
            <w:szCs w:val="18"/>
            <w:lang w:eastAsia="ru-RU"/>
          </w:rPr>
          <w:t>oko@54upr.rosreestr.ru</w:t>
        </w:r>
      </w:hyperlink>
      <w:r w:rsidRPr="00A06854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</w:p>
    <w:p w:rsidR="00A06854" w:rsidRPr="00A06854" w:rsidRDefault="00A06854" w:rsidP="00A06854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hyperlink r:id="rId11" w:history="1">
        <w:r w:rsidRPr="00A06854">
          <w:rPr>
            <w:rStyle w:val="a3"/>
            <w:rFonts w:ascii="Times New Roman" w:hAnsi="Times New Roman"/>
            <w:sz w:val="18"/>
            <w:szCs w:val="18"/>
          </w:rPr>
          <w:t>54_</w:t>
        </w:r>
        <w:r w:rsidRPr="00A06854">
          <w:rPr>
            <w:rStyle w:val="a3"/>
            <w:rFonts w:ascii="Times New Roman" w:hAnsi="Times New Roman"/>
            <w:sz w:val="18"/>
            <w:szCs w:val="18"/>
            <w:lang w:val="en-US"/>
          </w:rPr>
          <w:t>upr</w:t>
        </w:r>
        <w:r w:rsidRPr="00A06854">
          <w:rPr>
            <w:rStyle w:val="a3"/>
            <w:rFonts w:ascii="Times New Roman" w:hAnsi="Times New Roman"/>
            <w:sz w:val="18"/>
            <w:szCs w:val="18"/>
          </w:rPr>
          <w:t>@</w:t>
        </w:r>
        <w:r w:rsidRPr="00A06854">
          <w:rPr>
            <w:rStyle w:val="a3"/>
            <w:rFonts w:ascii="Times New Roman" w:hAnsi="Times New Roman"/>
            <w:sz w:val="18"/>
            <w:szCs w:val="18"/>
            <w:lang w:val="en-US"/>
          </w:rPr>
          <w:t>rosreestr</w:t>
        </w:r>
        <w:r w:rsidRPr="00A06854">
          <w:rPr>
            <w:rStyle w:val="a3"/>
            <w:rFonts w:ascii="Times New Roman" w:hAnsi="Times New Roman"/>
            <w:sz w:val="18"/>
            <w:szCs w:val="18"/>
          </w:rPr>
          <w:t>.</w:t>
        </w:r>
        <w:r w:rsidRPr="00A06854">
          <w:rPr>
            <w:rStyle w:val="a3"/>
            <w:rFonts w:ascii="Times New Roman" w:hAnsi="Times New Roman"/>
            <w:sz w:val="18"/>
            <w:szCs w:val="18"/>
            <w:lang w:val="en-US"/>
          </w:rPr>
          <w:t>ru</w:t>
        </w:r>
      </w:hyperlink>
    </w:p>
    <w:p w:rsidR="00A06854" w:rsidRPr="00A06854" w:rsidRDefault="00A06854" w:rsidP="00A06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06854">
        <w:rPr>
          <w:rFonts w:ascii="Times New Roman" w:hAnsi="Times New Roman"/>
          <w:color w:val="000000"/>
          <w:sz w:val="18"/>
          <w:szCs w:val="18"/>
          <w:lang w:eastAsia="ru-RU"/>
        </w:rPr>
        <w:t xml:space="preserve">Сайт: </w:t>
      </w:r>
      <w:hyperlink r:id="rId12" w:history="1">
        <w:proofErr w:type="spellStart"/>
        <w:r w:rsidRPr="00A06854">
          <w:rPr>
            <w:rFonts w:ascii="Times New Roman" w:hAnsi="Times New Roman"/>
            <w:color w:val="0000FF"/>
            <w:sz w:val="18"/>
            <w:szCs w:val="18"/>
            <w:u w:val="single"/>
            <w:lang w:eastAsia="ru-RU"/>
          </w:rPr>
          <w:t>Росреестр</w:t>
        </w:r>
        <w:proofErr w:type="spellEnd"/>
      </w:hyperlink>
    </w:p>
    <w:p w:rsidR="00A06854" w:rsidRPr="00A06854" w:rsidRDefault="00A06854" w:rsidP="00A06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06854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Мы в </w:t>
      </w:r>
      <w:proofErr w:type="spellStart"/>
      <w:r w:rsidRPr="00A06854">
        <w:rPr>
          <w:rFonts w:ascii="Times New Roman" w:hAnsi="Times New Roman"/>
          <w:color w:val="000000"/>
          <w:sz w:val="18"/>
          <w:szCs w:val="18"/>
          <w:lang w:eastAsia="ru-RU"/>
        </w:rPr>
        <w:t>ВКонтакте</w:t>
      </w:r>
      <w:proofErr w:type="spellEnd"/>
      <w:r w:rsidRPr="00A06854">
        <w:rPr>
          <w:rFonts w:ascii="Times New Roman" w:hAnsi="Times New Roman"/>
          <w:color w:val="000000"/>
          <w:sz w:val="18"/>
          <w:szCs w:val="18"/>
          <w:lang w:eastAsia="ru-RU"/>
        </w:rPr>
        <w:t xml:space="preserve">: </w:t>
      </w:r>
      <w:hyperlink r:id="rId13" w:history="1">
        <w:r w:rsidRPr="00A06854">
          <w:rPr>
            <w:rFonts w:ascii="Times New Roman" w:hAnsi="Times New Roman"/>
            <w:color w:val="0000FF"/>
            <w:sz w:val="18"/>
            <w:szCs w:val="18"/>
            <w:u w:val="single"/>
            <w:lang w:eastAsia="ru-RU"/>
          </w:rPr>
          <w:t xml:space="preserve">Управление </w:t>
        </w:r>
        <w:proofErr w:type="spellStart"/>
        <w:r w:rsidRPr="00A06854">
          <w:rPr>
            <w:rFonts w:ascii="Times New Roman" w:hAnsi="Times New Roman"/>
            <w:color w:val="0000FF"/>
            <w:sz w:val="18"/>
            <w:szCs w:val="18"/>
            <w:u w:val="single"/>
            <w:lang w:eastAsia="ru-RU"/>
          </w:rPr>
          <w:t>Росреестра</w:t>
        </w:r>
        <w:proofErr w:type="spellEnd"/>
        <w:r w:rsidRPr="00A06854">
          <w:rPr>
            <w:rFonts w:ascii="Times New Roman" w:hAnsi="Times New Roman"/>
            <w:color w:val="0000FF"/>
            <w:sz w:val="18"/>
            <w:szCs w:val="18"/>
            <w:u w:val="single"/>
            <w:lang w:eastAsia="ru-RU"/>
          </w:rPr>
          <w:t xml:space="preserve"> по Новосибирской области </w:t>
        </w:r>
      </w:hyperlink>
    </w:p>
    <w:p w:rsidR="00A06854" w:rsidRPr="00A06854" w:rsidRDefault="00A06854" w:rsidP="00A06854">
      <w:pPr>
        <w:spacing w:after="0" w:line="240" w:lineRule="auto"/>
        <w:jc w:val="both"/>
        <w:rPr>
          <w:rFonts w:ascii="Times New Roman" w:hAnsi="Times New Roman"/>
          <w:color w:val="0000FF"/>
          <w:sz w:val="18"/>
          <w:szCs w:val="18"/>
          <w:u w:val="single"/>
          <w:lang w:eastAsia="ru-RU"/>
        </w:rPr>
      </w:pPr>
      <w:hyperlink r:id="rId14" w:history="1">
        <w:proofErr w:type="spellStart"/>
        <w:r w:rsidRPr="00A06854">
          <w:rPr>
            <w:rFonts w:ascii="Times New Roman" w:hAnsi="Times New Roman"/>
            <w:color w:val="0000FF"/>
            <w:sz w:val="18"/>
            <w:szCs w:val="18"/>
            <w:u w:val="single"/>
            <w:lang w:eastAsia="ru-RU"/>
          </w:rPr>
          <w:t>ЯндексДзен</w:t>
        </w:r>
        <w:proofErr w:type="spellEnd"/>
      </w:hyperlink>
    </w:p>
    <w:p w:rsidR="00A06854" w:rsidRPr="00A06854" w:rsidRDefault="00A06854" w:rsidP="00A0685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en-US" w:eastAsia="ru-RU"/>
        </w:rPr>
      </w:pPr>
      <w:hyperlink r:id="rId15" w:history="1">
        <w:proofErr w:type="spellStart"/>
        <w:r w:rsidRPr="00A06854">
          <w:rPr>
            <w:rStyle w:val="a3"/>
            <w:rFonts w:ascii="Times New Roman" w:hAnsi="Times New Roman"/>
            <w:sz w:val="18"/>
            <w:szCs w:val="18"/>
            <w:lang w:eastAsia="ru-RU"/>
          </w:rPr>
          <w:t>Телеграм</w:t>
        </w:r>
        <w:proofErr w:type="spellEnd"/>
      </w:hyperlink>
    </w:p>
    <w:p w:rsidR="0050358E" w:rsidRPr="00A06854" w:rsidRDefault="0050358E" w:rsidP="00A06854">
      <w:pPr>
        <w:rPr>
          <w:rFonts w:ascii="Times New Roman" w:hAnsi="Times New Roman"/>
          <w:sz w:val="18"/>
          <w:szCs w:val="18"/>
        </w:rPr>
      </w:pPr>
    </w:p>
    <w:p w:rsidR="00A06854" w:rsidRPr="00A06854" w:rsidRDefault="00A06854" w:rsidP="00A06854">
      <w:pPr>
        <w:rPr>
          <w:rFonts w:ascii="Times New Roman" w:hAnsi="Times New Roman"/>
          <w:sz w:val="24"/>
          <w:szCs w:val="24"/>
        </w:rPr>
      </w:pPr>
    </w:p>
    <w:p w:rsidR="00A06854" w:rsidRPr="00A06854" w:rsidRDefault="00A06854" w:rsidP="00A06854">
      <w:pPr>
        <w:rPr>
          <w:rFonts w:ascii="Times New Roman" w:hAnsi="Times New Roman"/>
          <w:noProof/>
          <w:sz w:val="24"/>
          <w:szCs w:val="24"/>
        </w:rPr>
      </w:pPr>
      <w:r w:rsidRPr="00A0685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748367" cy="74930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6854" w:rsidRPr="00A06854" w:rsidRDefault="00A06854" w:rsidP="00A0685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A06854" w:rsidRPr="00A06854" w:rsidRDefault="00A06854" w:rsidP="00A06854">
      <w:pPr>
        <w:spacing w:after="0" w:line="240" w:lineRule="auto"/>
        <w:ind w:firstLine="709"/>
        <w:jc w:val="both"/>
        <w:rPr>
          <w:rFonts w:ascii="Times New Roman" w:eastAsia="Adobe Kaiti Std R" w:hAnsi="Times New Roman"/>
          <w:b/>
          <w:color w:val="292C2F"/>
          <w:sz w:val="24"/>
          <w:szCs w:val="24"/>
          <w:lang w:eastAsia="ru-RU"/>
        </w:rPr>
      </w:pPr>
      <w:r w:rsidRPr="00A06854">
        <w:rPr>
          <w:rFonts w:ascii="Times New Roman" w:eastAsia="Adobe Kaiti Std R" w:hAnsi="Times New Roman"/>
          <w:b/>
          <w:color w:val="292C2F"/>
          <w:sz w:val="24"/>
          <w:szCs w:val="24"/>
          <w:lang w:eastAsia="ru-RU"/>
        </w:rPr>
        <w:t>В Сибирском федеральном округе по-прежнему наблюдается рост продаж новостроек</w:t>
      </w:r>
    </w:p>
    <w:p w:rsidR="00A06854" w:rsidRPr="00A06854" w:rsidRDefault="00A06854" w:rsidP="00A06854">
      <w:pPr>
        <w:spacing w:after="0" w:line="240" w:lineRule="auto"/>
        <w:ind w:firstLine="709"/>
        <w:jc w:val="both"/>
        <w:rPr>
          <w:rFonts w:ascii="Times New Roman" w:eastAsia="Adobe Kaiti Std R" w:hAnsi="Times New Roman"/>
          <w:color w:val="292C2F"/>
          <w:sz w:val="24"/>
          <w:szCs w:val="24"/>
          <w:lang w:eastAsia="ru-RU"/>
        </w:rPr>
      </w:pPr>
    </w:p>
    <w:p w:rsidR="00A06854" w:rsidRPr="00A06854" w:rsidRDefault="00A06854" w:rsidP="00A06854">
      <w:pPr>
        <w:spacing w:after="0" w:line="240" w:lineRule="auto"/>
        <w:ind w:firstLine="709"/>
        <w:jc w:val="both"/>
        <w:rPr>
          <w:rFonts w:ascii="Times New Roman" w:eastAsia="Adobe Kaiti Std R" w:hAnsi="Times New Roman"/>
          <w:color w:val="292C2F"/>
          <w:sz w:val="24"/>
          <w:szCs w:val="24"/>
          <w:lang w:eastAsia="ru-RU"/>
        </w:rPr>
      </w:pPr>
      <w:r w:rsidRPr="00A06854">
        <w:rPr>
          <w:rFonts w:ascii="Times New Roman" w:eastAsia="Adobe Kaiti Std R" w:hAnsi="Times New Roman"/>
          <w:color w:val="292C2F"/>
          <w:sz w:val="24"/>
          <w:szCs w:val="24"/>
          <w:lang w:eastAsia="ru-RU"/>
        </w:rPr>
        <w:t>В первом полугодии 2022 года в 10 регионах Сибири зарегистрировано свыше 48 тысяч договоров участия в долевом строительстве в отношении жилых и нежилых помещений, это на 43% больше, чем годом ранее.</w:t>
      </w:r>
    </w:p>
    <w:p w:rsidR="00A06854" w:rsidRPr="00A06854" w:rsidRDefault="00A06854" w:rsidP="00A06854">
      <w:pPr>
        <w:spacing w:after="0" w:line="240" w:lineRule="auto"/>
        <w:ind w:firstLine="709"/>
        <w:jc w:val="both"/>
        <w:rPr>
          <w:rFonts w:ascii="Times New Roman" w:eastAsia="Adobe Kaiti Std R" w:hAnsi="Times New Roman"/>
          <w:color w:val="292C2F"/>
          <w:sz w:val="24"/>
          <w:szCs w:val="24"/>
          <w:lang w:eastAsia="ru-RU"/>
        </w:rPr>
      </w:pPr>
      <w:r w:rsidRPr="00A06854">
        <w:rPr>
          <w:rFonts w:ascii="Times New Roman" w:eastAsia="Adobe Kaiti Std R" w:hAnsi="Times New Roman"/>
          <w:color w:val="292C2F"/>
          <w:sz w:val="24"/>
          <w:szCs w:val="24"/>
          <w:lang w:eastAsia="ru-RU"/>
        </w:rPr>
        <w:t>На жилье приходится 90% таких договоров, ро</w:t>
      </w:r>
      <w:proofErr w:type="gramStart"/>
      <w:r w:rsidRPr="00A06854">
        <w:rPr>
          <w:rFonts w:ascii="Times New Roman" w:eastAsia="Adobe Kaiti Std R" w:hAnsi="Times New Roman"/>
          <w:color w:val="292C2F"/>
          <w:sz w:val="24"/>
          <w:szCs w:val="24"/>
          <w:lang w:eastAsia="ru-RU"/>
        </w:rPr>
        <w:t>ст к пр</w:t>
      </w:r>
      <w:proofErr w:type="gramEnd"/>
      <w:r w:rsidRPr="00A06854">
        <w:rPr>
          <w:rFonts w:ascii="Times New Roman" w:eastAsia="Adobe Kaiti Std R" w:hAnsi="Times New Roman"/>
          <w:color w:val="292C2F"/>
          <w:sz w:val="24"/>
          <w:szCs w:val="24"/>
          <w:lang w:eastAsia="ru-RU"/>
        </w:rPr>
        <w:t>ошлому году составил больше 2%.</w:t>
      </w:r>
    </w:p>
    <w:p w:rsidR="00A06854" w:rsidRPr="00A06854" w:rsidRDefault="00A06854" w:rsidP="00A06854">
      <w:pPr>
        <w:spacing w:after="0" w:line="240" w:lineRule="auto"/>
        <w:ind w:firstLine="709"/>
        <w:jc w:val="both"/>
        <w:rPr>
          <w:rFonts w:ascii="Times New Roman" w:eastAsia="Adobe Kaiti Std R" w:hAnsi="Times New Roman"/>
          <w:color w:val="292C2F"/>
          <w:sz w:val="24"/>
          <w:szCs w:val="24"/>
          <w:lang w:eastAsia="ru-RU"/>
        </w:rPr>
      </w:pPr>
      <w:r w:rsidRPr="00A06854">
        <w:rPr>
          <w:rFonts w:ascii="Times New Roman" w:eastAsia="Adobe Kaiti Std R" w:hAnsi="Times New Roman"/>
          <w:color w:val="292C2F"/>
          <w:sz w:val="24"/>
          <w:szCs w:val="24"/>
          <w:lang w:eastAsia="ru-RU"/>
        </w:rPr>
        <w:t>Лидерами по регистрации новостроек остаются Новосибирская область и Красноярский край, в сумме эти два быстрорастущих региона составляют почти 78% всех зарегистрированных в Сибирском федеральном округе новостроек.</w:t>
      </w:r>
    </w:p>
    <w:p w:rsidR="00A06854" w:rsidRPr="00A06854" w:rsidRDefault="00A06854" w:rsidP="00A06854">
      <w:pPr>
        <w:spacing w:after="0" w:line="240" w:lineRule="auto"/>
        <w:ind w:firstLine="709"/>
        <w:jc w:val="both"/>
        <w:rPr>
          <w:rFonts w:ascii="Times New Roman" w:eastAsia="Adobe Kaiti Std R" w:hAnsi="Times New Roman"/>
          <w:color w:val="292C2F"/>
          <w:sz w:val="24"/>
          <w:szCs w:val="24"/>
          <w:lang w:eastAsia="ru-RU"/>
        </w:rPr>
      </w:pPr>
      <w:r w:rsidRPr="00A06854">
        <w:rPr>
          <w:rFonts w:ascii="Times New Roman" w:eastAsia="Adobe Kaiti Std R" w:hAnsi="Times New Roman"/>
          <w:color w:val="292C2F"/>
          <w:sz w:val="24"/>
          <w:szCs w:val="24"/>
          <w:lang w:eastAsia="ru-RU"/>
        </w:rPr>
        <w:t xml:space="preserve">По словам и.о. министра строительства Новосибирской области Алексея </w:t>
      </w:r>
      <w:proofErr w:type="spellStart"/>
      <w:r w:rsidRPr="00A06854">
        <w:rPr>
          <w:rFonts w:ascii="Times New Roman" w:eastAsia="Adobe Kaiti Std R" w:hAnsi="Times New Roman"/>
          <w:color w:val="292C2F"/>
          <w:sz w:val="24"/>
          <w:szCs w:val="24"/>
          <w:lang w:eastAsia="ru-RU"/>
        </w:rPr>
        <w:t>Колмакова</w:t>
      </w:r>
      <w:proofErr w:type="spellEnd"/>
      <w:r w:rsidRPr="00A06854">
        <w:rPr>
          <w:rFonts w:ascii="Times New Roman" w:eastAsia="Adobe Kaiti Std R" w:hAnsi="Times New Roman"/>
          <w:color w:val="292C2F"/>
          <w:sz w:val="24"/>
          <w:szCs w:val="24"/>
          <w:lang w:eastAsia="ru-RU"/>
        </w:rPr>
        <w:t xml:space="preserve">, в 2022 году в регионе уже введено в эксплуатацию более одного миллиона </w:t>
      </w:r>
      <w:r w:rsidRPr="00A06854">
        <w:rPr>
          <w:rFonts w:ascii="Times New Roman" w:eastAsia="Adobe Kaiti Std R" w:hAnsi="Times New Roman"/>
          <w:color w:val="292C2F"/>
          <w:sz w:val="24"/>
          <w:szCs w:val="24"/>
          <w:lang w:eastAsia="ru-RU"/>
        </w:rPr>
        <w:lastRenderedPageBreak/>
        <w:t>квадратных метров жилья, 68% из них – многоквартирные дома, остальное – малоэтажное и индивидуальное строительство. В стройке находится почти 5 миллионов квадратных метров, это более 1,5 тысяч жилых домов. Строительство не останавливалось и осуществлялось, в том числе за счет проектного финансирования.</w:t>
      </w:r>
    </w:p>
    <w:p w:rsidR="00A06854" w:rsidRPr="00A06854" w:rsidRDefault="00A06854" w:rsidP="00A06854">
      <w:pPr>
        <w:spacing w:after="0" w:line="240" w:lineRule="auto"/>
        <w:ind w:firstLine="709"/>
        <w:jc w:val="both"/>
        <w:rPr>
          <w:rFonts w:ascii="Times New Roman" w:eastAsia="Adobe Kaiti Std R" w:hAnsi="Times New Roman"/>
          <w:color w:val="292C2F"/>
          <w:sz w:val="24"/>
          <w:szCs w:val="24"/>
          <w:lang w:eastAsia="ru-RU"/>
        </w:rPr>
      </w:pPr>
      <w:r w:rsidRPr="00A06854">
        <w:rPr>
          <w:rFonts w:ascii="Times New Roman" w:eastAsia="Adobe Kaiti Std R" w:hAnsi="Times New Roman"/>
          <w:color w:val="292C2F"/>
          <w:sz w:val="24"/>
          <w:szCs w:val="24"/>
          <w:lang w:eastAsia="ru-RU"/>
        </w:rPr>
        <w:t xml:space="preserve">В регионе действует несколько масштабных инвестиционных проектов в целях решения вопросов по долгостроям. В результате удалось снизить количество проблемных объектов со 115 </w:t>
      </w:r>
      <w:proofErr w:type="gramStart"/>
      <w:r w:rsidRPr="00A06854">
        <w:rPr>
          <w:rFonts w:ascii="Times New Roman" w:eastAsia="Adobe Kaiti Std R" w:hAnsi="Times New Roman"/>
          <w:color w:val="292C2F"/>
          <w:sz w:val="24"/>
          <w:szCs w:val="24"/>
          <w:lang w:eastAsia="ru-RU"/>
        </w:rPr>
        <w:t>на конец</w:t>
      </w:r>
      <w:proofErr w:type="gramEnd"/>
      <w:r w:rsidRPr="00A06854">
        <w:rPr>
          <w:rFonts w:ascii="Times New Roman" w:eastAsia="Adobe Kaiti Std R" w:hAnsi="Times New Roman"/>
          <w:color w:val="292C2F"/>
          <w:sz w:val="24"/>
          <w:szCs w:val="24"/>
          <w:lang w:eastAsia="ru-RU"/>
        </w:rPr>
        <w:t xml:space="preserve"> 2021 года до 68 – к первому полугодию 2022 года.</w:t>
      </w:r>
    </w:p>
    <w:p w:rsidR="00A06854" w:rsidRPr="00A06854" w:rsidRDefault="00A06854" w:rsidP="00A06854">
      <w:pPr>
        <w:spacing w:after="0" w:line="240" w:lineRule="auto"/>
        <w:ind w:firstLine="709"/>
        <w:jc w:val="both"/>
        <w:rPr>
          <w:rFonts w:ascii="Times New Roman" w:eastAsia="Adobe Kaiti Std R" w:hAnsi="Times New Roman"/>
          <w:color w:val="292C2F"/>
          <w:sz w:val="24"/>
          <w:szCs w:val="24"/>
          <w:lang w:eastAsia="ru-RU"/>
        </w:rPr>
      </w:pPr>
      <w:r w:rsidRPr="00A06854">
        <w:rPr>
          <w:rFonts w:ascii="Times New Roman" w:eastAsia="MS Mincho" w:hAnsi="Times New Roman"/>
          <w:i/>
          <w:iCs/>
          <w:color w:val="292C2F"/>
          <w:sz w:val="24"/>
          <w:szCs w:val="24"/>
          <w:lang w:eastAsia="ru-RU"/>
        </w:rPr>
        <w:t>«</w:t>
      </w:r>
      <w:r w:rsidRPr="00A06854">
        <w:rPr>
          <w:rFonts w:ascii="Times New Roman" w:eastAsia="Adobe Kaiti Std R" w:hAnsi="Times New Roman"/>
          <w:i/>
          <w:iCs/>
          <w:color w:val="292C2F"/>
          <w:sz w:val="24"/>
          <w:szCs w:val="24"/>
          <w:lang w:eastAsia="ru-RU"/>
        </w:rPr>
        <w:t xml:space="preserve">Новосибирский </w:t>
      </w:r>
      <w:proofErr w:type="spellStart"/>
      <w:r w:rsidRPr="00A06854">
        <w:rPr>
          <w:rFonts w:ascii="Times New Roman" w:eastAsia="Adobe Kaiti Std R" w:hAnsi="Times New Roman"/>
          <w:i/>
          <w:iCs/>
          <w:color w:val="292C2F"/>
          <w:sz w:val="24"/>
          <w:szCs w:val="24"/>
          <w:lang w:eastAsia="ru-RU"/>
        </w:rPr>
        <w:t>Росреестр</w:t>
      </w:r>
      <w:proofErr w:type="spellEnd"/>
      <w:r w:rsidRPr="00A06854">
        <w:rPr>
          <w:rFonts w:ascii="Times New Roman" w:eastAsia="Adobe Kaiti Std R" w:hAnsi="Times New Roman"/>
          <w:i/>
          <w:iCs/>
          <w:color w:val="292C2F"/>
          <w:sz w:val="24"/>
          <w:szCs w:val="24"/>
          <w:lang w:eastAsia="ru-RU"/>
        </w:rPr>
        <w:t xml:space="preserve"> активно включается в проекты региона, мы регистрируем права граждан на новостройки в короткие сроки, напрямую взаимодействуем с застройщиками в целях принятия оперативных решений по регистрации прав граждан,</w:t>
      </w:r>
      <w:r w:rsidRPr="00A06854">
        <w:rPr>
          <w:rFonts w:ascii="Times New Roman" w:eastAsia="MS Mincho" w:hAnsi="Times New Roman"/>
          <w:color w:val="292C2F"/>
          <w:sz w:val="24"/>
          <w:szCs w:val="24"/>
          <w:lang w:eastAsia="ru-RU"/>
        </w:rPr>
        <w:t> </w:t>
      </w:r>
      <w:r w:rsidRPr="00A06854">
        <w:rPr>
          <w:rFonts w:ascii="Times New Roman" w:eastAsia="Adobe Kaiti Std R" w:hAnsi="Times New Roman"/>
          <w:color w:val="292C2F"/>
          <w:sz w:val="24"/>
          <w:szCs w:val="24"/>
          <w:lang w:eastAsia="ru-RU"/>
        </w:rPr>
        <w:t>- сообщила</w:t>
      </w:r>
      <w:r w:rsidRPr="00A06854">
        <w:rPr>
          <w:rFonts w:ascii="Times New Roman" w:eastAsia="MS Mincho" w:hAnsi="Times New Roman"/>
          <w:color w:val="292C2F"/>
          <w:sz w:val="24"/>
          <w:szCs w:val="24"/>
          <w:lang w:eastAsia="ru-RU"/>
        </w:rPr>
        <w:t> </w:t>
      </w:r>
      <w:r w:rsidRPr="00A06854">
        <w:rPr>
          <w:rFonts w:ascii="Times New Roman" w:eastAsia="Adobe Kaiti Std R" w:hAnsi="Times New Roman"/>
          <w:b/>
          <w:bCs/>
          <w:color w:val="292C2F"/>
          <w:sz w:val="24"/>
          <w:szCs w:val="24"/>
          <w:lang w:eastAsia="ru-RU"/>
        </w:rPr>
        <w:t xml:space="preserve">руководитель Управления </w:t>
      </w:r>
      <w:proofErr w:type="spellStart"/>
      <w:r w:rsidRPr="00A06854">
        <w:rPr>
          <w:rFonts w:ascii="Times New Roman" w:eastAsia="Adobe Kaiti Std R" w:hAnsi="Times New Roman"/>
          <w:b/>
          <w:bCs/>
          <w:color w:val="292C2F"/>
          <w:sz w:val="24"/>
          <w:szCs w:val="24"/>
          <w:lang w:eastAsia="ru-RU"/>
        </w:rPr>
        <w:t>Росреестра</w:t>
      </w:r>
      <w:proofErr w:type="spellEnd"/>
      <w:r w:rsidRPr="00A06854">
        <w:rPr>
          <w:rFonts w:ascii="Times New Roman" w:eastAsia="Adobe Kaiti Std R" w:hAnsi="Times New Roman"/>
          <w:b/>
          <w:bCs/>
          <w:color w:val="292C2F"/>
          <w:sz w:val="24"/>
          <w:szCs w:val="24"/>
          <w:lang w:eastAsia="ru-RU"/>
        </w:rPr>
        <w:t xml:space="preserve"> по Новосибирской области Светлана </w:t>
      </w:r>
      <w:proofErr w:type="spellStart"/>
      <w:r w:rsidRPr="00A06854">
        <w:rPr>
          <w:rFonts w:ascii="Times New Roman" w:eastAsia="Adobe Kaiti Std R" w:hAnsi="Times New Roman"/>
          <w:b/>
          <w:bCs/>
          <w:color w:val="292C2F"/>
          <w:sz w:val="24"/>
          <w:szCs w:val="24"/>
          <w:lang w:eastAsia="ru-RU"/>
        </w:rPr>
        <w:t>Рягузова</w:t>
      </w:r>
      <w:proofErr w:type="spellEnd"/>
      <w:r w:rsidRPr="00A06854">
        <w:rPr>
          <w:rFonts w:ascii="Times New Roman" w:eastAsia="Adobe Kaiti Std R" w:hAnsi="Times New Roman"/>
          <w:b/>
          <w:bCs/>
          <w:color w:val="292C2F"/>
          <w:sz w:val="24"/>
          <w:szCs w:val="24"/>
          <w:lang w:eastAsia="ru-RU"/>
        </w:rPr>
        <w:t>.</w:t>
      </w:r>
      <w:r w:rsidRPr="00A06854">
        <w:rPr>
          <w:rFonts w:ascii="Times New Roman" w:eastAsia="MS Mincho" w:hAnsi="Times New Roman"/>
          <w:color w:val="292C2F"/>
          <w:sz w:val="24"/>
          <w:szCs w:val="24"/>
          <w:lang w:eastAsia="ru-RU"/>
        </w:rPr>
        <w:t> </w:t>
      </w:r>
      <w:r w:rsidRPr="00A06854">
        <w:rPr>
          <w:rFonts w:ascii="Times New Roman" w:eastAsia="Adobe Kaiti Std R" w:hAnsi="Times New Roman"/>
          <w:i/>
          <w:iCs/>
          <w:color w:val="292C2F"/>
          <w:sz w:val="24"/>
          <w:szCs w:val="24"/>
          <w:lang w:eastAsia="ru-RU"/>
        </w:rPr>
        <w:t xml:space="preserve">– За полгода в регионе зарегистрировано около 16 тысяч договоров участия в долевом строительстве, 85% из них по </w:t>
      </w:r>
      <w:proofErr w:type="spellStart"/>
      <w:r w:rsidRPr="00A06854">
        <w:rPr>
          <w:rFonts w:ascii="Times New Roman" w:eastAsia="Adobe Kaiti Std R" w:hAnsi="Times New Roman"/>
          <w:i/>
          <w:iCs/>
          <w:color w:val="292C2F"/>
          <w:sz w:val="24"/>
          <w:szCs w:val="24"/>
          <w:lang w:eastAsia="ru-RU"/>
        </w:rPr>
        <w:t>счетам-эскроу</w:t>
      </w:r>
      <w:proofErr w:type="spellEnd"/>
      <w:r w:rsidRPr="00A06854">
        <w:rPr>
          <w:rFonts w:ascii="Times New Roman" w:eastAsia="Adobe Kaiti Std R" w:hAnsi="Times New Roman"/>
          <w:i/>
          <w:iCs/>
          <w:color w:val="292C2F"/>
          <w:sz w:val="24"/>
          <w:szCs w:val="24"/>
          <w:lang w:eastAsia="ru-RU"/>
        </w:rPr>
        <w:t>. Для сравнения – в прошлом году этот показатель составлял 72,5%. Только в этом году почти 18 тысяч новосибирцев включились в проекты по улучшению своих жилищных условий, зарегистрировав свои права в качестве участника долевого строительства, в сравнении с аналогичным периодом прошлого года количество участников выросло на 30%</w:t>
      </w:r>
      <w:r w:rsidRPr="00A06854">
        <w:rPr>
          <w:rFonts w:ascii="Times New Roman" w:eastAsia="MS Mincho" w:hAnsi="Times New Roman"/>
          <w:i/>
          <w:iCs/>
          <w:color w:val="292C2F"/>
          <w:sz w:val="24"/>
          <w:szCs w:val="24"/>
          <w:lang w:eastAsia="ru-RU"/>
        </w:rPr>
        <w:t>»</w:t>
      </w:r>
      <w:r w:rsidRPr="00A06854">
        <w:rPr>
          <w:rFonts w:ascii="Times New Roman" w:eastAsia="Adobe Kaiti Std R" w:hAnsi="Times New Roman"/>
          <w:i/>
          <w:iCs/>
          <w:color w:val="292C2F"/>
          <w:sz w:val="24"/>
          <w:szCs w:val="24"/>
          <w:lang w:eastAsia="ru-RU"/>
        </w:rPr>
        <w:t>.</w:t>
      </w:r>
    </w:p>
    <w:p w:rsidR="00A06854" w:rsidRPr="00A06854" w:rsidRDefault="00A06854" w:rsidP="00A06854">
      <w:pPr>
        <w:spacing w:after="0" w:line="240" w:lineRule="auto"/>
        <w:ind w:firstLine="709"/>
        <w:jc w:val="both"/>
        <w:rPr>
          <w:rFonts w:ascii="Times New Roman" w:eastAsia="Adobe Kaiti Std R" w:hAnsi="Times New Roman"/>
          <w:color w:val="292C2F"/>
          <w:sz w:val="24"/>
          <w:szCs w:val="24"/>
          <w:lang w:eastAsia="ru-RU"/>
        </w:rPr>
      </w:pPr>
      <w:r w:rsidRPr="00A06854">
        <w:rPr>
          <w:rFonts w:ascii="Times New Roman" w:eastAsia="Adobe Kaiti Std R" w:hAnsi="Times New Roman"/>
          <w:color w:val="292C2F"/>
          <w:sz w:val="24"/>
          <w:szCs w:val="24"/>
          <w:lang w:eastAsia="ru-RU"/>
        </w:rPr>
        <w:t xml:space="preserve">Напомним, что в 2022 году Правительством Российской Федерации принят ряд антикризисных мер, ориентированных, в том числе на поддержание строительного комплекса, некоторые из них были инициированы </w:t>
      </w:r>
      <w:proofErr w:type="spellStart"/>
      <w:r w:rsidRPr="00A06854">
        <w:rPr>
          <w:rFonts w:ascii="Times New Roman" w:eastAsia="Adobe Kaiti Std R" w:hAnsi="Times New Roman"/>
          <w:color w:val="292C2F"/>
          <w:sz w:val="24"/>
          <w:szCs w:val="24"/>
          <w:lang w:eastAsia="ru-RU"/>
        </w:rPr>
        <w:t>Росреестром</w:t>
      </w:r>
      <w:proofErr w:type="spellEnd"/>
      <w:r w:rsidRPr="00A06854">
        <w:rPr>
          <w:rFonts w:ascii="Times New Roman" w:eastAsia="Adobe Kaiti Std R" w:hAnsi="Times New Roman"/>
          <w:color w:val="292C2F"/>
          <w:sz w:val="24"/>
          <w:szCs w:val="24"/>
          <w:lang w:eastAsia="ru-RU"/>
        </w:rPr>
        <w:t xml:space="preserve"> и направлены на снижение административных барьеров в строительстве и упрощение процесса регистрации недвижимости. Например, исключена двойная проверка наличия правоустанавливающих документов на землю при вводе объекта в эксплуатацию.</w:t>
      </w:r>
    </w:p>
    <w:p w:rsidR="00A06854" w:rsidRPr="00A06854" w:rsidRDefault="00A06854" w:rsidP="00A068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6854" w:rsidRPr="00A06854" w:rsidRDefault="00A06854" w:rsidP="00A0685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Quattrocento Sans" w:hAnsi="Times New Roman"/>
          <w:b/>
          <w:i/>
          <w:color w:val="000000"/>
          <w:sz w:val="18"/>
          <w:szCs w:val="18"/>
        </w:rPr>
      </w:pPr>
      <w:sdt>
        <w:sdtPr>
          <w:rPr>
            <w:rFonts w:ascii="Times New Roman" w:hAnsi="Times New Roman"/>
            <w:sz w:val="18"/>
            <w:szCs w:val="18"/>
          </w:rPr>
          <w:tag w:val="goog_rdk_25"/>
          <w:id w:val="4969397"/>
        </w:sdtPr>
        <w:sdtContent>
          <w:r w:rsidRPr="00A06854">
            <w:rPr>
              <w:rFonts w:ascii="Times New Roman" w:eastAsia="Arial" w:hAnsi="Times New Roman"/>
              <w:b/>
              <w:i/>
              <w:color w:val="000000"/>
              <w:sz w:val="18"/>
              <w:szCs w:val="18"/>
            </w:rPr>
            <w:t xml:space="preserve">Материал подготовлен Управлением </w:t>
          </w:r>
          <w:proofErr w:type="spellStart"/>
          <w:r w:rsidRPr="00A06854">
            <w:rPr>
              <w:rFonts w:ascii="Times New Roman" w:eastAsia="Arial" w:hAnsi="Times New Roman"/>
              <w:b/>
              <w:i/>
              <w:color w:val="000000"/>
              <w:sz w:val="18"/>
              <w:szCs w:val="18"/>
            </w:rPr>
            <w:t>Росреестра</w:t>
          </w:r>
          <w:proofErr w:type="spellEnd"/>
          <w:r w:rsidRPr="00A06854">
            <w:rPr>
              <w:rFonts w:ascii="Times New Roman" w:eastAsia="Arial" w:hAnsi="Times New Roman"/>
              <w:b/>
              <w:i/>
              <w:color w:val="000000"/>
              <w:sz w:val="18"/>
              <w:szCs w:val="18"/>
            </w:rPr>
            <w:t xml:space="preserve"> </w:t>
          </w:r>
        </w:sdtContent>
      </w:sdt>
      <w:sdt>
        <w:sdtPr>
          <w:rPr>
            <w:rFonts w:ascii="Times New Roman" w:hAnsi="Times New Roman"/>
            <w:sz w:val="18"/>
            <w:szCs w:val="18"/>
          </w:rPr>
          <w:tag w:val="goog_rdk_26"/>
          <w:id w:val="4969398"/>
        </w:sdtPr>
        <w:sdtContent>
          <w:r w:rsidRPr="00A06854">
            <w:rPr>
              <w:rFonts w:ascii="Times New Roman" w:eastAsia="Arial" w:hAnsi="Times New Roman"/>
              <w:b/>
              <w:i/>
              <w:sz w:val="18"/>
              <w:szCs w:val="18"/>
            </w:rPr>
            <w:t xml:space="preserve"> </w:t>
          </w:r>
        </w:sdtContent>
      </w:sdt>
      <w:sdt>
        <w:sdtPr>
          <w:rPr>
            <w:rFonts w:ascii="Times New Roman" w:hAnsi="Times New Roman"/>
            <w:sz w:val="18"/>
            <w:szCs w:val="18"/>
          </w:rPr>
          <w:tag w:val="goog_rdk_27"/>
          <w:id w:val="4969399"/>
        </w:sdtPr>
        <w:sdtContent>
          <w:r w:rsidRPr="00A06854">
            <w:rPr>
              <w:rFonts w:ascii="Times New Roman" w:hAnsi="Times New Roman"/>
              <w:sz w:val="18"/>
              <w:szCs w:val="18"/>
            </w:rPr>
            <w:br/>
          </w:r>
          <w:r w:rsidRPr="00A06854">
            <w:rPr>
              <w:rFonts w:ascii="Times New Roman" w:eastAsia="Arial" w:hAnsi="Times New Roman"/>
              <w:b/>
              <w:i/>
              <w:color w:val="000000"/>
              <w:sz w:val="18"/>
              <w:szCs w:val="18"/>
            </w:rPr>
            <w:t xml:space="preserve">по Новосибирской области </w:t>
          </w:r>
        </w:sdtContent>
      </w:sdt>
    </w:p>
    <w:p w:rsidR="00A06854" w:rsidRPr="00A06854" w:rsidRDefault="00A06854" w:rsidP="00A06854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color w:val="0070C0"/>
          <w:sz w:val="18"/>
          <w:szCs w:val="18"/>
        </w:rPr>
      </w:pPr>
      <w:r w:rsidRPr="00A06854">
        <w:rPr>
          <w:rFonts w:ascii="Times New Roman" w:hAnsi="Times New Roman"/>
          <w:noProof/>
          <w:color w:val="000000"/>
          <w:sz w:val="18"/>
          <w:szCs w:val="18"/>
          <w:lang w:eastAsia="ru-RU"/>
        </w:rPr>
        <w:t xml:space="preserve"> </w:t>
      </w:r>
      <w:r w:rsidRPr="00A06854">
        <w:rPr>
          <w:rFonts w:ascii="Times New Roman" w:hAnsi="Times New Roman"/>
          <w:noProof/>
          <w:color w:val="000000"/>
          <w:sz w:val="18"/>
          <w:szCs w:val="18"/>
          <w:lang w:eastAsia="ru-RU"/>
        </w:rPr>
        <w:pict>
          <v:shape id="_x0000_s1028" type="#_x0000_t32" style="position:absolute;left:0;text-align:left;margin-left:-3.3pt;margin-top:7.1pt;width:490.5pt;height:0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A06854" w:rsidRPr="00A06854" w:rsidRDefault="00A06854" w:rsidP="00A06854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18"/>
          <w:szCs w:val="18"/>
        </w:rPr>
      </w:pPr>
      <w:r w:rsidRPr="00A06854">
        <w:rPr>
          <w:rFonts w:ascii="Times New Roman" w:hAnsi="Times New Roman"/>
          <w:b/>
          <w:bCs/>
          <w:sz w:val="18"/>
          <w:szCs w:val="18"/>
        </w:rPr>
        <w:t xml:space="preserve">Об Управлении </w:t>
      </w:r>
      <w:proofErr w:type="spellStart"/>
      <w:r w:rsidRPr="00A06854">
        <w:rPr>
          <w:rFonts w:ascii="Times New Roman" w:hAnsi="Times New Roman"/>
          <w:b/>
          <w:bCs/>
          <w:sz w:val="18"/>
          <w:szCs w:val="18"/>
        </w:rPr>
        <w:t>Росреестра</w:t>
      </w:r>
      <w:proofErr w:type="spellEnd"/>
      <w:r w:rsidRPr="00A06854">
        <w:rPr>
          <w:rFonts w:ascii="Times New Roman" w:hAnsi="Times New Roman"/>
          <w:b/>
          <w:bCs/>
          <w:sz w:val="18"/>
          <w:szCs w:val="18"/>
        </w:rPr>
        <w:t xml:space="preserve"> по Новосибирской области</w:t>
      </w:r>
    </w:p>
    <w:p w:rsidR="00A06854" w:rsidRPr="00A06854" w:rsidRDefault="00A06854" w:rsidP="00A06854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</w:p>
    <w:p w:rsidR="00A06854" w:rsidRPr="00A06854" w:rsidRDefault="00A06854" w:rsidP="00A06854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proofErr w:type="gramStart"/>
      <w:r w:rsidRPr="00A06854">
        <w:rPr>
          <w:rFonts w:ascii="Times New Roman" w:hAnsi="Times New Roman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A06854">
        <w:rPr>
          <w:rFonts w:ascii="Times New Roman" w:hAnsi="Times New Roman"/>
          <w:sz w:val="18"/>
          <w:szCs w:val="18"/>
        </w:rPr>
        <w:t>Росреестра</w:t>
      </w:r>
      <w:proofErr w:type="spellEnd"/>
      <w:r w:rsidRPr="00A06854">
        <w:rPr>
          <w:rFonts w:ascii="Times New Roman" w:hAnsi="Times New Roman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A06854">
        <w:rPr>
          <w:rFonts w:ascii="Times New Roman" w:hAnsi="Times New Roman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 w:rsidRPr="00A06854">
        <w:rPr>
          <w:rFonts w:ascii="Times New Roman" w:hAnsi="Times New Roman"/>
          <w:sz w:val="18"/>
          <w:szCs w:val="18"/>
        </w:rPr>
        <w:t>саморегулируемых</w:t>
      </w:r>
      <w:proofErr w:type="spellEnd"/>
      <w:r w:rsidRPr="00A06854">
        <w:rPr>
          <w:rFonts w:ascii="Times New Roman" w:hAnsi="Times New Roman"/>
          <w:sz w:val="18"/>
          <w:szCs w:val="18"/>
        </w:rPr>
        <w:t xml:space="preserve"> организаций оценщиков, контролю деятельности </w:t>
      </w:r>
      <w:proofErr w:type="spellStart"/>
      <w:r w:rsidRPr="00A06854">
        <w:rPr>
          <w:rFonts w:ascii="Times New Roman" w:hAnsi="Times New Roman"/>
          <w:sz w:val="18"/>
          <w:szCs w:val="18"/>
        </w:rPr>
        <w:t>саморегулируемых</w:t>
      </w:r>
      <w:proofErr w:type="spellEnd"/>
      <w:r w:rsidRPr="00A06854">
        <w:rPr>
          <w:rFonts w:ascii="Times New Roman" w:hAnsi="Times New Roman"/>
          <w:sz w:val="18"/>
          <w:szCs w:val="18"/>
        </w:rPr>
        <w:t xml:space="preserve"> организаций арбитражных управляющих. Руководителем Управления </w:t>
      </w:r>
      <w:proofErr w:type="spellStart"/>
      <w:r w:rsidRPr="00A06854">
        <w:rPr>
          <w:rFonts w:ascii="Times New Roman" w:hAnsi="Times New Roman"/>
          <w:sz w:val="18"/>
          <w:szCs w:val="18"/>
        </w:rPr>
        <w:t>Росреестра</w:t>
      </w:r>
      <w:proofErr w:type="spellEnd"/>
      <w:r w:rsidRPr="00A06854">
        <w:rPr>
          <w:rFonts w:ascii="Times New Roman" w:hAnsi="Times New Roman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A06854">
        <w:rPr>
          <w:rFonts w:ascii="Times New Roman" w:hAnsi="Times New Roman"/>
          <w:sz w:val="18"/>
          <w:szCs w:val="18"/>
        </w:rPr>
        <w:t>Рягузова</w:t>
      </w:r>
      <w:proofErr w:type="spellEnd"/>
      <w:r w:rsidRPr="00A06854">
        <w:rPr>
          <w:rFonts w:ascii="Times New Roman" w:hAnsi="Times New Roman"/>
          <w:sz w:val="18"/>
          <w:szCs w:val="18"/>
        </w:rPr>
        <w:t>.</w:t>
      </w:r>
    </w:p>
    <w:p w:rsidR="00A06854" w:rsidRPr="00A06854" w:rsidRDefault="00A06854" w:rsidP="00A06854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olor w:val="000000"/>
          <w:sz w:val="18"/>
          <w:szCs w:val="18"/>
        </w:rPr>
      </w:pPr>
      <w:r w:rsidRPr="00A06854">
        <w:rPr>
          <w:rFonts w:ascii="Times New Roman" w:hAnsi="Times New Roman"/>
          <w:b/>
          <w:color w:val="000000"/>
          <w:sz w:val="18"/>
          <w:szCs w:val="18"/>
        </w:rPr>
        <w:t>Контакты для СМИ:</w:t>
      </w:r>
    </w:p>
    <w:p w:rsidR="00A06854" w:rsidRPr="00A06854" w:rsidRDefault="00A06854" w:rsidP="00A06854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A06854">
        <w:rPr>
          <w:rFonts w:ascii="Times New Roman" w:hAnsi="Times New Roman"/>
          <w:sz w:val="18"/>
          <w:szCs w:val="18"/>
        </w:rPr>
        <w:t xml:space="preserve">Управление </w:t>
      </w:r>
      <w:proofErr w:type="spellStart"/>
      <w:r w:rsidRPr="00A06854">
        <w:rPr>
          <w:rFonts w:ascii="Times New Roman" w:hAnsi="Times New Roman"/>
          <w:sz w:val="18"/>
          <w:szCs w:val="18"/>
        </w:rPr>
        <w:t>Росреестра</w:t>
      </w:r>
      <w:proofErr w:type="spellEnd"/>
      <w:r w:rsidRPr="00A06854">
        <w:rPr>
          <w:rFonts w:ascii="Times New Roman" w:hAnsi="Times New Roman"/>
          <w:sz w:val="18"/>
          <w:szCs w:val="18"/>
        </w:rPr>
        <w:t xml:space="preserve"> по Новосибирской области</w:t>
      </w:r>
    </w:p>
    <w:p w:rsidR="00A06854" w:rsidRPr="00A06854" w:rsidRDefault="00A06854" w:rsidP="00A06854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A06854">
        <w:rPr>
          <w:rFonts w:ascii="Times New Roman" w:hAnsi="Times New Roman"/>
          <w:sz w:val="18"/>
          <w:szCs w:val="18"/>
        </w:rPr>
        <w:t>630091, г</w:t>
      </w:r>
      <w:proofErr w:type="gramStart"/>
      <w:r w:rsidRPr="00A06854">
        <w:rPr>
          <w:rFonts w:ascii="Times New Roman" w:hAnsi="Times New Roman"/>
          <w:sz w:val="18"/>
          <w:szCs w:val="18"/>
        </w:rPr>
        <w:t>.Н</w:t>
      </w:r>
      <w:proofErr w:type="gramEnd"/>
      <w:r w:rsidRPr="00A06854">
        <w:rPr>
          <w:rFonts w:ascii="Times New Roman" w:hAnsi="Times New Roman"/>
          <w:sz w:val="18"/>
          <w:szCs w:val="18"/>
        </w:rPr>
        <w:t>овосибирск, ул.Державина, д. 28</w:t>
      </w:r>
    </w:p>
    <w:p w:rsidR="00A06854" w:rsidRPr="00A06854" w:rsidRDefault="00A06854" w:rsidP="00A06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06854">
        <w:rPr>
          <w:rFonts w:ascii="Times New Roman" w:hAnsi="Times New Roman"/>
          <w:color w:val="000000"/>
          <w:sz w:val="18"/>
          <w:szCs w:val="18"/>
          <w:lang w:eastAsia="ru-RU"/>
        </w:rPr>
        <w:t xml:space="preserve">Электронная почта: </w:t>
      </w:r>
    </w:p>
    <w:p w:rsidR="00A06854" w:rsidRPr="00A06854" w:rsidRDefault="00A06854" w:rsidP="00A06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hyperlink r:id="rId16" w:history="1">
        <w:r w:rsidRPr="00A06854">
          <w:rPr>
            <w:rStyle w:val="a3"/>
            <w:rFonts w:ascii="Times New Roman" w:hAnsi="Times New Roman"/>
            <w:sz w:val="18"/>
            <w:szCs w:val="18"/>
            <w:lang w:eastAsia="ru-RU"/>
          </w:rPr>
          <w:t>oko@54upr.rosreestr.ru</w:t>
        </w:r>
      </w:hyperlink>
      <w:r w:rsidRPr="00A06854">
        <w:rPr>
          <w:rFonts w:ascii="Times New Roman" w:hAnsi="Times New Roman"/>
          <w:color w:val="000000"/>
          <w:sz w:val="18"/>
          <w:szCs w:val="18"/>
          <w:lang w:eastAsia="ru-RU"/>
        </w:rPr>
        <w:t xml:space="preserve"> </w:t>
      </w:r>
    </w:p>
    <w:p w:rsidR="00A06854" w:rsidRPr="00A06854" w:rsidRDefault="00A06854" w:rsidP="00A06854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8"/>
          <w:szCs w:val="18"/>
        </w:rPr>
      </w:pPr>
      <w:hyperlink r:id="rId17" w:history="1">
        <w:r w:rsidRPr="00A06854">
          <w:rPr>
            <w:rStyle w:val="a3"/>
            <w:rFonts w:ascii="Times New Roman" w:hAnsi="Times New Roman"/>
            <w:sz w:val="18"/>
            <w:szCs w:val="18"/>
          </w:rPr>
          <w:t>54_</w:t>
        </w:r>
        <w:r w:rsidRPr="00A06854">
          <w:rPr>
            <w:rStyle w:val="a3"/>
            <w:rFonts w:ascii="Times New Roman" w:hAnsi="Times New Roman"/>
            <w:sz w:val="18"/>
            <w:szCs w:val="18"/>
            <w:lang w:val="en-US"/>
          </w:rPr>
          <w:t>upr</w:t>
        </w:r>
        <w:r w:rsidRPr="00A06854">
          <w:rPr>
            <w:rStyle w:val="a3"/>
            <w:rFonts w:ascii="Times New Roman" w:hAnsi="Times New Roman"/>
            <w:sz w:val="18"/>
            <w:szCs w:val="18"/>
          </w:rPr>
          <w:t>@</w:t>
        </w:r>
        <w:r w:rsidRPr="00A06854">
          <w:rPr>
            <w:rStyle w:val="a3"/>
            <w:rFonts w:ascii="Times New Roman" w:hAnsi="Times New Roman"/>
            <w:sz w:val="18"/>
            <w:szCs w:val="18"/>
            <w:lang w:val="en-US"/>
          </w:rPr>
          <w:t>rosreestr</w:t>
        </w:r>
        <w:r w:rsidRPr="00A06854">
          <w:rPr>
            <w:rStyle w:val="a3"/>
            <w:rFonts w:ascii="Times New Roman" w:hAnsi="Times New Roman"/>
            <w:sz w:val="18"/>
            <w:szCs w:val="18"/>
          </w:rPr>
          <w:t>.</w:t>
        </w:r>
        <w:r w:rsidRPr="00A06854">
          <w:rPr>
            <w:rStyle w:val="a3"/>
            <w:rFonts w:ascii="Times New Roman" w:hAnsi="Times New Roman"/>
            <w:sz w:val="18"/>
            <w:szCs w:val="18"/>
            <w:lang w:val="en-US"/>
          </w:rPr>
          <w:t>ru</w:t>
        </w:r>
      </w:hyperlink>
    </w:p>
    <w:p w:rsidR="00A06854" w:rsidRPr="00A06854" w:rsidRDefault="00A06854" w:rsidP="00A06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06854">
        <w:rPr>
          <w:rFonts w:ascii="Times New Roman" w:hAnsi="Times New Roman"/>
          <w:color w:val="000000"/>
          <w:sz w:val="18"/>
          <w:szCs w:val="18"/>
          <w:lang w:eastAsia="ru-RU"/>
        </w:rPr>
        <w:t xml:space="preserve">Сайт: </w:t>
      </w:r>
      <w:hyperlink r:id="rId18" w:history="1">
        <w:proofErr w:type="spellStart"/>
        <w:r w:rsidRPr="00A06854">
          <w:rPr>
            <w:rFonts w:ascii="Times New Roman" w:hAnsi="Times New Roman"/>
            <w:color w:val="0000FF"/>
            <w:sz w:val="18"/>
            <w:szCs w:val="18"/>
            <w:u w:val="single"/>
            <w:lang w:eastAsia="ru-RU"/>
          </w:rPr>
          <w:t>Росреестр</w:t>
        </w:r>
        <w:proofErr w:type="spellEnd"/>
      </w:hyperlink>
    </w:p>
    <w:p w:rsidR="00A06854" w:rsidRPr="00A06854" w:rsidRDefault="00A06854" w:rsidP="00A068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  <w:lang w:eastAsia="ru-RU"/>
        </w:rPr>
      </w:pPr>
      <w:r w:rsidRPr="00A06854">
        <w:rPr>
          <w:rFonts w:ascii="Times New Roman" w:hAnsi="Times New Roman"/>
          <w:color w:val="000000"/>
          <w:sz w:val="18"/>
          <w:szCs w:val="18"/>
          <w:lang w:eastAsia="ru-RU"/>
        </w:rPr>
        <w:t xml:space="preserve">Мы в </w:t>
      </w:r>
      <w:proofErr w:type="spellStart"/>
      <w:r w:rsidRPr="00A06854">
        <w:rPr>
          <w:rFonts w:ascii="Times New Roman" w:hAnsi="Times New Roman"/>
          <w:color w:val="000000"/>
          <w:sz w:val="18"/>
          <w:szCs w:val="18"/>
          <w:lang w:eastAsia="ru-RU"/>
        </w:rPr>
        <w:t>ВКонтакте</w:t>
      </w:r>
      <w:proofErr w:type="spellEnd"/>
      <w:r w:rsidRPr="00A06854">
        <w:rPr>
          <w:rFonts w:ascii="Times New Roman" w:hAnsi="Times New Roman"/>
          <w:color w:val="000000"/>
          <w:sz w:val="18"/>
          <w:szCs w:val="18"/>
          <w:lang w:eastAsia="ru-RU"/>
        </w:rPr>
        <w:t xml:space="preserve">: </w:t>
      </w:r>
      <w:hyperlink r:id="rId19" w:history="1">
        <w:r w:rsidRPr="00A06854">
          <w:rPr>
            <w:rFonts w:ascii="Times New Roman" w:hAnsi="Times New Roman"/>
            <w:color w:val="0000FF"/>
            <w:sz w:val="18"/>
            <w:szCs w:val="18"/>
            <w:u w:val="single"/>
            <w:lang w:eastAsia="ru-RU"/>
          </w:rPr>
          <w:t xml:space="preserve">Управление </w:t>
        </w:r>
        <w:proofErr w:type="spellStart"/>
        <w:r w:rsidRPr="00A06854">
          <w:rPr>
            <w:rFonts w:ascii="Times New Roman" w:hAnsi="Times New Roman"/>
            <w:color w:val="0000FF"/>
            <w:sz w:val="18"/>
            <w:szCs w:val="18"/>
            <w:u w:val="single"/>
            <w:lang w:eastAsia="ru-RU"/>
          </w:rPr>
          <w:t>Росреестра</w:t>
        </w:r>
        <w:proofErr w:type="spellEnd"/>
        <w:r w:rsidRPr="00A06854">
          <w:rPr>
            <w:rFonts w:ascii="Times New Roman" w:hAnsi="Times New Roman"/>
            <w:color w:val="0000FF"/>
            <w:sz w:val="18"/>
            <w:szCs w:val="18"/>
            <w:u w:val="single"/>
            <w:lang w:eastAsia="ru-RU"/>
          </w:rPr>
          <w:t xml:space="preserve"> по Новосибирской области </w:t>
        </w:r>
      </w:hyperlink>
    </w:p>
    <w:p w:rsidR="00A06854" w:rsidRPr="00A06854" w:rsidRDefault="00A06854" w:rsidP="00A06854">
      <w:pPr>
        <w:spacing w:after="0" w:line="240" w:lineRule="auto"/>
        <w:jc w:val="both"/>
        <w:rPr>
          <w:rFonts w:ascii="Times New Roman" w:hAnsi="Times New Roman"/>
          <w:color w:val="0000FF"/>
          <w:sz w:val="18"/>
          <w:szCs w:val="18"/>
          <w:u w:val="single"/>
          <w:lang w:eastAsia="ru-RU"/>
        </w:rPr>
      </w:pPr>
      <w:hyperlink r:id="rId20" w:history="1">
        <w:proofErr w:type="spellStart"/>
        <w:r w:rsidRPr="00A06854">
          <w:rPr>
            <w:rFonts w:ascii="Times New Roman" w:hAnsi="Times New Roman"/>
            <w:color w:val="0000FF"/>
            <w:sz w:val="18"/>
            <w:szCs w:val="18"/>
            <w:u w:val="single"/>
            <w:lang w:eastAsia="ru-RU"/>
          </w:rPr>
          <w:t>ЯндексДзен</w:t>
        </w:r>
        <w:proofErr w:type="spellEnd"/>
      </w:hyperlink>
    </w:p>
    <w:p w:rsidR="00A06854" w:rsidRPr="00A06854" w:rsidRDefault="00A06854" w:rsidP="00A0685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en-US" w:eastAsia="ru-RU"/>
        </w:rPr>
      </w:pPr>
      <w:hyperlink r:id="rId21" w:history="1">
        <w:proofErr w:type="spellStart"/>
        <w:r w:rsidRPr="00A06854">
          <w:rPr>
            <w:rStyle w:val="a3"/>
            <w:rFonts w:ascii="Times New Roman" w:hAnsi="Times New Roman"/>
            <w:sz w:val="18"/>
            <w:szCs w:val="18"/>
            <w:lang w:eastAsia="ru-RU"/>
          </w:rPr>
          <w:t>Телеграм</w:t>
        </w:r>
        <w:proofErr w:type="spellEnd"/>
      </w:hyperlink>
    </w:p>
    <w:p w:rsidR="00A06854" w:rsidRPr="00A06854" w:rsidRDefault="00A06854" w:rsidP="00A06854">
      <w:pPr>
        <w:rPr>
          <w:rFonts w:ascii="Times New Roman" w:hAnsi="Times New Roman"/>
          <w:sz w:val="24"/>
          <w:szCs w:val="24"/>
        </w:rPr>
      </w:pPr>
    </w:p>
    <w:p w:rsidR="00A06854" w:rsidRPr="00A06854" w:rsidRDefault="00A06854" w:rsidP="00A0685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06854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7520" cy="733286"/>
            <wp:effectExtent l="19050" t="0" r="9230" b="0"/>
            <wp:docPr id="4" name="Рисунок 1" descr="C:\Users\Совет\Downloads\Суздальский ( пакет) герб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854" w:rsidRPr="00A06854" w:rsidRDefault="00A06854" w:rsidP="00A0685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06854">
        <w:rPr>
          <w:rFonts w:ascii="Times New Roman" w:hAnsi="Times New Roman"/>
          <w:sz w:val="24"/>
          <w:szCs w:val="24"/>
        </w:rPr>
        <w:t>АДМИНИСТРАЦИЯ СУЗДАЛЬСКОГО СЕЛЬСОВЕТА</w:t>
      </w:r>
    </w:p>
    <w:p w:rsidR="00A06854" w:rsidRPr="00A06854" w:rsidRDefault="00A06854" w:rsidP="00A0685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06854">
        <w:rPr>
          <w:rFonts w:ascii="Times New Roman" w:hAnsi="Times New Roman"/>
          <w:sz w:val="24"/>
          <w:szCs w:val="24"/>
        </w:rPr>
        <w:t>ДОВОЛЕНСКОГО РАЙОНА НОВОСИБИРСКОЙ ОБЛАСТИ</w:t>
      </w:r>
    </w:p>
    <w:p w:rsidR="00A06854" w:rsidRPr="00A06854" w:rsidRDefault="00A06854" w:rsidP="00A0685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6854" w:rsidRPr="00A06854" w:rsidRDefault="00A06854" w:rsidP="00A0685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6854" w:rsidRPr="00A06854" w:rsidRDefault="00A06854" w:rsidP="00A0685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06854">
        <w:rPr>
          <w:rFonts w:ascii="Times New Roman" w:hAnsi="Times New Roman"/>
          <w:sz w:val="24"/>
          <w:szCs w:val="24"/>
        </w:rPr>
        <w:t>ПОСТАНОВЛЕНИЕ</w:t>
      </w:r>
    </w:p>
    <w:p w:rsidR="00A06854" w:rsidRPr="00A06854" w:rsidRDefault="00A06854" w:rsidP="00A0685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6854" w:rsidRPr="00A06854" w:rsidRDefault="00A06854" w:rsidP="00A0685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6854" w:rsidRPr="00A06854" w:rsidRDefault="00A06854" w:rsidP="00A06854">
      <w:pPr>
        <w:tabs>
          <w:tab w:val="left" w:pos="9192"/>
        </w:tabs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A06854">
        <w:rPr>
          <w:rFonts w:ascii="Times New Roman" w:hAnsi="Times New Roman"/>
          <w:sz w:val="24"/>
          <w:szCs w:val="24"/>
          <w:lang w:eastAsia="ru-RU"/>
        </w:rPr>
        <w:t xml:space="preserve">05.07.2022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с. Суздалка                                                     </w:t>
      </w:r>
      <w:r w:rsidRPr="00A06854">
        <w:rPr>
          <w:rFonts w:ascii="Times New Roman" w:hAnsi="Times New Roman"/>
          <w:sz w:val="24"/>
          <w:szCs w:val="24"/>
          <w:lang w:eastAsia="ru-RU"/>
        </w:rPr>
        <w:t>№ 40</w:t>
      </w:r>
    </w:p>
    <w:p w:rsidR="00A06854" w:rsidRPr="00A06854" w:rsidRDefault="00A06854" w:rsidP="00A06854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A06854" w:rsidRPr="00A06854" w:rsidRDefault="00A06854" w:rsidP="00A06854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  <w:r w:rsidRPr="00A06854">
        <w:rPr>
          <w:rFonts w:ascii="Times New Roman" w:hAnsi="Times New Roman"/>
          <w:bCs/>
          <w:sz w:val="24"/>
          <w:szCs w:val="24"/>
          <w:lang w:eastAsia="ru-RU"/>
        </w:rPr>
        <w:t>О некоторых вопросах организации целевого обучения</w:t>
      </w:r>
    </w:p>
    <w:p w:rsidR="00A06854" w:rsidRPr="00A06854" w:rsidRDefault="00A06854" w:rsidP="00A06854">
      <w:pPr>
        <w:spacing w:after="0"/>
        <w:rPr>
          <w:rFonts w:ascii="Times New Roman" w:hAnsi="Times New Roman"/>
          <w:bCs/>
          <w:sz w:val="24"/>
          <w:szCs w:val="24"/>
          <w:lang w:eastAsia="ru-RU"/>
        </w:rPr>
      </w:pPr>
    </w:p>
    <w:p w:rsidR="00A06854" w:rsidRPr="00A06854" w:rsidRDefault="00A06854" w:rsidP="00A0685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06854">
        <w:rPr>
          <w:rFonts w:ascii="Times New Roman" w:hAnsi="Times New Roman"/>
          <w:sz w:val="24"/>
          <w:szCs w:val="24"/>
          <w:lang w:eastAsia="ru-RU"/>
        </w:rPr>
        <w:t>В соответствии с Федеральными законами от 06.10.2003 № 131-ФЗ «Об общих принципах организации местного самоуправления в Российской Федерации», от 02.03.2007 № 25-ФЗ «О муниципальной службе в Российской Федерации», от 29.12.2012 № 273-ФЗ «Об образовании в Российской Федерации», Законом Новосибирской области от 30.10.2007 № 157-ОЗ «О муниципальной службе в Новосибирской области», в целях повышения эффективности деятельности по подготовке кадров для муниципальной службы,</w:t>
      </w:r>
      <w:proofErr w:type="gramEnd"/>
    </w:p>
    <w:p w:rsidR="00A06854" w:rsidRPr="00A06854" w:rsidRDefault="00A06854" w:rsidP="00A0685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6854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A06854" w:rsidRPr="00A06854" w:rsidRDefault="00A06854" w:rsidP="00A0685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6854">
        <w:rPr>
          <w:rFonts w:ascii="Times New Roman" w:hAnsi="Times New Roman"/>
          <w:sz w:val="24"/>
          <w:szCs w:val="24"/>
          <w:lang w:eastAsia="ru-RU"/>
        </w:rPr>
        <w:t xml:space="preserve">1. Договор о целевом </w:t>
      </w:r>
      <w:proofErr w:type="gramStart"/>
      <w:r w:rsidRPr="00A06854">
        <w:rPr>
          <w:rFonts w:ascii="Times New Roman" w:hAnsi="Times New Roman"/>
          <w:sz w:val="24"/>
          <w:szCs w:val="24"/>
          <w:lang w:eastAsia="ru-RU"/>
        </w:rPr>
        <w:t>обучении по</w:t>
      </w:r>
      <w:proofErr w:type="gramEnd"/>
      <w:r w:rsidRPr="00A06854">
        <w:rPr>
          <w:rFonts w:ascii="Times New Roman" w:hAnsi="Times New Roman"/>
          <w:sz w:val="24"/>
          <w:szCs w:val="24"/>
          <w:lang w:eastAsia="ru-RU"/>
        </w:rPr>
        <w:t xml:space="preserve"> образовательной программе среднего профессионального или высшего образования (далее – договор о целевом обучении) заключается по Типовой форме, утвержденной Постановлением Правительства Российской Федерации от 13.10.2020 № 1681 «О целевом обучении по образовательным программам среднего профессионального и высшего образования».</w:t>
      </w:r>
    </w:p>
    <w:p w:rsidR="00A06854" w:rsidRPr="00A06854" w:rsidRDefault="00A06854" w:rsidP="00A06854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06854">
        <w:rPr>
          <w:rFonts w:ascii="Times New Roman" w:hAnsi="Times New Roman"/>
          <w:sz w:val="24"/>
          <w:szCs w:val="24"/>
          <w:lang w:eastAsia="ru-RU"/>
        </w:rPr>
        <w:t>2. Установить, что к</w:t>
      </w:r>
      <w:r w:rsidRPr="00A06854">
        <w:rPr>
          <w:rFonts w:ascii="Times New Roman" w:hAnsi="Times New Roman"/>
          <w:sz w:val="24"/>
          <w:szCs w:val="24"/>
        </w:rPr>
        <w:t>онкурс на заключение договора о целевом обучении</w:t>
      </w:r>
      <w:r w:rsidRPr="00A0685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06854">
        <w:rPr>
          <w:rFonts w:ascii="Times New Roman" w:hAnsi="Times New Roman"/>
          <w:sz w:val="24"/>
          <w:szCs w:val="24"/>
        </w:rPr>
        <w:t>проводится исходя из потребности органов местного самоуправления (муниципальных органов) администрации Суздальского сельсовета Доволенского района Новосибирской области</w:t>
      </w:r>
      <w:r w:rsidRPr="00A06854">
        <w:rPr>
          <w:rFonts w:ascii="Times New Roman" w:hAnsi="Times New Roman"/>
          <w:i/>
          <w:sz w:val="24"/>
          <w:szCs w:val="24"/>
        </w:rPr>
        <w:t xml:space="preserve"> </w:t>
      </w:r>
      <w:r w:rsidRPr="00A06854">
        <w:rPr>
          <w:rFonts w:ascii="Times New Roman" w:hAnsi="Times New Roman"/>
          <w:sz w:val="24"/>
          <w:szCs w:val="24"/>
        </w:rPr>
        <w:t>в подготовке кадров для муниципальной службы по соответствующим специальностям, направлениям подготовки на должности муниципальной службы, относящиеся к старшей или младшей группе должностей. Конкурс проводится в порядке и в соответствии со сроками, установленными Законом Новосибирской области от 30.10.2007 №157-ОЗ «О муниципальной службе в Новосибирской области».</w:t>
      </w:r>
    </w:p>
    <w:p w:rsidR="00A06854" w:rsidRPr="00A06854" w:rsidRDefault="00A06854" w:rsidP="00A06854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06854">
        <w:rPr>
          <w:rFonts w:ascii="Times New Roman" w:hAnsi="Times New Roman"/>
          <w:sz w:val="24"/>
          <w:szCs w:val="24"/>
        </w:rPr>
        <w:t>3. Кадровой службе администрации Суздальского сельсовета Доволенского района Новосибирской области:</w:t>
      </w:r>
    </w:p>
    <w:p w:rsidR="00A06854" w:rsidRPr="00A06854" w:rsidRDefault="00A06854" w:rsidP="00A0685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06854">
        <w:rPr>
          <w:rFonts w:ascii="Times New Roman" w:hAnsi="Times New Roman"/>
          <w:sz w:val="24"/>
          <w:szCs w:val="24"/>
        </w:rPr>
        <w:t xml:space="preserve">3.1. Анализировать и прогнозировать потребность в квалифицированных кадрах в органе местного самоуправления. </w:t>
      </w:r>
    </w:p>
    <w:p w:rsidR="00A06854" w:rsidRPr="00A06854" w:rsidRDefault="00A06854" w:rsidP="00A0685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6854">
        <w:rPr>
          <w:rFonts w:ascii="Times New Roman" w:hAnsi="Times New Roman"/>
          <w:sz w:val="24"/>
          <w:szCs w:val="24"/>
        </w:rPr>
        <w:t>3.2. Ежегодно в срок до 1 февраля на основе проведенного анализа и заявок структурных подразделений администрации формировать и представлять на утверждение мотивированные предложения о потребности в заключени</w:t>
      </w:r>
      <w:proofErr w:type="gramStart"/>
      <w:r w:rsidRPr="00A06854">
        <w:rPr>
          <w:rFonts w:ascii="Times New Roman" w:hAnsi="Times New Roman"/>
          <w:sz w:val="24"/>
          <w:szCs w:val="24"/>
        </w:rPr>
        <w:t>и</w:t>
      </w:r>
      <w:proofErr w:type="gramEnd"/>
      <w:r w:rsidRPr="00A06854">
        <w:rPr>
          <w:rFonts w:ascii="Times New Roman" w:hAnsi="Times New Roman"/>
          <w:sz w:val="24"/>
          <w:szCs w:val="24"/>
        </w:rPr>
        <w:t xml:space="preserve"> договоров о целевом обучении. </w:t>
      </w:r>
    </w:p>
    <w:p w:rsidR="00A06854" w:rsidRPr="00A06854" w:rsidRDefault="00A06854" w:rsidP="00A0685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6854">
        <w:rPr>
          <w:rFonts w:ascii="Times New Roman" w:hAnsi="Times New Roman"/>
          <w:sz w:val="24"/>
          <w:szCs w:val="24"/>
          <w:lang w:eastAsia="ru-RU"/>
        </w:rPr>
        <w:lastRenderedPageBreak/>
        <w:t>4. Договоры о целевом обучении, заключенные до дня вступления в силу настоящего постановления, подлежат исполнению сторонами таких договоров в соответствии с предусмотренными договорами условиями.</w:t>
      </w:r>
    </w:p>
    <w:p w:rsidR="00A06854" w:rsidRPr="00A06854" w:rsidRDefault="00A06854" w:rsidP="00A06854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06854">
        <w:rPr>
          <w:rFonts w:ascii="Times New Roman" w:hAnsi="Times New Roman"/>
          <w:sz w:val="24"/>
          <w:szCs w:val="24"/>
          <w:lang w:eastAsia="ru-RU"/>
        </w:rPr>
        <w:t xml:space="preserve">5. Кадровой службе администрации </w:t>
      </w:r>
      <w:r w:rsidRPr="00A06854">
        <w:rPr>
          <w:rFonts w:ascii="Times New Roman" w:hAnsi="Times New Roman"/>
          <w:sz w:val="24"/>
          <w:szCs w:val="24"/>
        </w:rPr>
        <w:t>Суздальского сельсовета Доволенского района Новосибирской области:</w:t>
      </w:r>
    </w:p>
    <w:p w:rsidR="00A06854" w:rsidRPr="00A06854" w:rsidRDefault="00A06854" w:rsidP="00A06854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6854">
        <w:rPr>
          <w:rFonts w:ascii="Times New Roman" w:hAnsi="Times New Roman"/>
          <w:sz w:val="24"/>
          <w:szCs w:val="24"/>
          <w:lang w:eastAsia="ru-RU"/>
        </w:rPr>
        <w:t>5.1. Перед заключением договора о целевом обучении в обязательном порядке знакомить гражданина под расписку с информацией:</w:t>
      </w:r>
    </w:p>
    <w:p w:rsidR="00A06854" w:rsidRPr="00A06854" w:rsidRDefault="00A06854" w:rsidP="00A0685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6854">
        <w:rPr>
          <w:rFonts w:ascii="Times New Roman" w:hAnsi="Times New Roman"/>
          <w:sz w:val="24"/>
          <w:szCs w:val="24"/>
          <w:lang w:eastAsia="ru-RU"/>
        </w:rPr>
        <w:t xml:space="preserve">1) об ограничениях и запретах, предусмотренных статьями 13 и 14 Федерального закона 02.03.2007 № 25-ФЗ «О муниципальной службе в Российской Федерации», о </w:t>
      </w:r>
      <w:proofErr w:type="gramStart"/>
      <w:r w:rsidRPr="00A06854">
        <w:rPr>
          <w:rFonts w:ascii="Times New Roman" w:hAnsi="Times New Roman"/>
          <w:sz w:val="24"/>
          <w:szCs w:val="24"/>
          <w:lang w:eastAsia="ru-RU"/>
        </w:rPr>
        <w:t>требованиях</w:t>
      </w:r>
      <w:proofErr w:type="gramEnd"/>
      <w:r w:rsidRPr="00A06854">
        <w:rPr>
          <w:rFonts w:ascii="Times New Roman" w:hAnsi="Times New Roman"/>
          <w:sz w:val="24"/>
          <w:szCs w:val="24"/>
          <w:lang w:eastAsia="ru-RU"/>
        </w:rPr>
        <w:t xml:space="preserve"> о предотвращении или об урегулировании конфликта интересов и об обязанностях, установленных Федеральным законом от 25.12.2008 № 273-ФЗ «О противодействии коррупции» и другими федеральными законами, законодательством Новосибирской области; </w:t>
      </w:r>
    </w:p>
    <w:p w:rsidR="00A06854" w:rsidRPr="00A06854" w:rsidRDefault="00A06854" w:rsidP="00A0685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6854">
        <w:rPr>
          <w:rFonts w:ascii="Times New Roman" w:hAnsi="Times New Roman"/>
          <w:sz w:val="24"/>
          <w:szCs w:val="24"/>
          <w:lang w:eastAsia="ru-RU"/>
        </w:rPr>
        <w:t>2) об обязательствах по возмещению расходов, связанных с осуществлением денежной выплаты, в случае неисполнения условий договора о целевом обучении, касающихся освоения соответствующей образовательной программы или замещения должности муниципальной службы, а также в случае выявления, в том числе по результатам соответствующих проверок, обстоятельств, препятствующих поступлению на муниципальную службу;</w:t>
      </w:r>
    </w:p>
    <w:p w:rsidR="00A06854" w:rsidRPr="00A06854" w:rsidRDefault="00A06854" w:rsidP="00A0685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6854">
        <w:rPr>
          <w:rFonts w:ascii="Times New Roman" w:hAnsi="Times New Roman"/>
          <w:sz w:val="24"/>
          <w:szCs w:val="24"/>
          <w:lang w:eastAsia="ru-RU"/>
        </w:rPr>
        <w:t xml:space="preserve">5.2. </w:t>
      </w:r>
      <w:proofErr w:type="gramStart"/>
      <w:r w:rsidRPr="00A06854">
        <w:rPr>
          <w:rFonts w:ascii="Times New Roman" w:hAnsi="Times New Roman"/>
          <w:sz w:val="24"/>
          <w:szCs w:val="24"/>
          <w:lang w:eastAsia="ru-RU"/>
        </w:rPr>
        <w:t>При заключении договора о целевом обучении с гражданином, не достигшим возраста 18 лет, истребовать согласие в письменной форме законного представителя несовершеннолетнего гражданина, за исключением договора о целевом обучении, заключаемого с гражданином, не достигшим возраста 18 лет, но в соответствии с пунктом 2 статьи 21 и статьей 27 Гражданского кодекса Российской Федерации признанного полностью дееспособным.</w:t>
      </w:r>
      <w:proofErr w:type="gramEnd"/>
    </w:p>
    <w:p w:rsidR="00A06854" w:rsidRPr="00A06854" w:rsidRDefault="00A06854" w:rsidP="00A06854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A06854">
        <w:rPr>
          <w:rFonts w:ascii="Times New Roman" w:hAnsi="Times New Roman"/>
          <w:sz w:val="24"/>
          <w:szCs w:val="24"/>
          <w:lang w:eastAsia="ru-RU"/>
        </w:rPr>
        <w:t xml:space="preserve">6. </w:t>
      </w:r>
      <w:proofErr w:type="gramStart"/>
      <w:r w:rsidRPr="00A06854">
        <w:rPr>
          <w:rFonts w:ascii="Times New Roman" w:hAnsi="Times New Roman"/>
          <w:sz w:val="24"/>
          <w:szCs w:val="24"/>
          <w:lang w:eastAsia="ru-RU"/>
        </w:rPr>
        <w:t xml:space="preserve">Финансовому органу администрации </w:t>
      </w:r>
      <w:r w:rsidRPr="00A06854">
        <w:rPr>
          <w:rFonts w:ascii="Times New Roman" w:hAnsi="Times New Roman"/>
          <w:sz w:val="24"/>
          <w:szCs w:val="24"/>
        </w:rPr>
        <w:t>Суздальского сельсовета Доволенского района Новосибирской области</w:t>
      </w:r>
      <w:r w:rsidRPr="00A06854">
        <w:rPr>
          <w:rFonts w:ascii="Times New Roman" w:hAnsi="Times New Roman"/>
          <w:i/>
          <w:sz w:val="24"/>
          <w:szCs w:val="24"/>
        </w:rPr>
        <w:t xml:space="preserve"> </w:t>
      </w:r>
      <w:r w:rsidRPr="00A06854">
        <w:rPr>
          <w:rFonts w:ascii="Times New Roman" w:hAnsi="Times New Roman"/>
          <w:sz w:val="24"/>
          <w:szCs w:val="24"/>
          <w:lang w:eastAsia="ru-RU"/>
        </w:rPr>
        <w:t>ежегодно при формировании местного бюджета предусматривать средства на финансирование расходов, связанных с организацией целевого обучения по образовательным программам среднего профессионального образования и образовательным программам высшего образования и исполнением договоров о целевом обучении, в том числе расходов на обеспечение мер социальной поддержки, предусмотренных указанными договорами.</w:t>
      </w:r>
      <w:proofErr w:type="gramEnd"/>
    </w:p>
    <w:p w:rsidR="00A06854" w:rsidRPr="00A06854" w:rsidRDefault="00A06854" w:rsidP="00A0685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6854">
        <w:rPr>
          <w:rFonts w:ascii="Times New Roman" w:hAnsi="Times New Roman"/>
          <w:sz w:val="24"/>
          <w:szCs w:val="24"/>
          <w:lang w:eastAsia="ru-RU"/>
        </w:rPr>
        <w:t>7. Установить, что расходы, связанные с участием в конкурсе на заключении договора о целевом обучении (проезд к месту проведения конкурса и обратно, наем жилого помещения, проживание, пользование услугами сре</w:t>
      </w:r>
      <w:proofErr w:type="gramStart"/>
      <w:r w:rsidRPr="00A06854">
        <w:rPr>
          <w:rFonts w:ascii="Times New Roman" w:hAnsi="Times New Roman"/>
          <w:sz w:val="24"/>
          <w:szCs w:val="24"/>
          <w:lang w:eastAsia="ru-RU"/>
        </w:rPr>
        <w:t>дств св</w:t>
      </w:r>
      <w:proofErr w:type="gramEnd"/>
      <w:r w:rsidRPr="00A06854">
        <w:rPr>
          <w:rFonts w:ascii="Times New Roman" w:hAnsi="Times New Roman"/>
          <w:sz w:val="24"/>
          <w:szCs w:val="24"/>
          <w:lang w:eastAsia="ru-RU"/>
        </w:rPr>
        <w:t>язи и другие), осуществляются гражданами (муниципальными служащими) за счет собственных средств.</w:t>
      </w:r>
    </w:p>
    <w:p w:rsidR="00A06854" w:rsidRPr="00A06854" w:rsidRDefault="00A06854" w:rsidP="00A0685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6854">
        <w:rPr>
          <w:rFonts w:ascii="Times New Roman" w:hAnsi="Times New Roman"/>
          <w:sz w:val="24"/>
          <w:szCs w:val="24"/>
          <w:lang w:eastAsia="ru-RU"/>
        </w:rPr>
        <w:t>8. Опубликовать постановление в периодическом печатном издании «Суздальский вестник» и на официальном сайте администрации Суздальского сельсовета Доволенского района Новосибирской области.</w:t>
      </w:r>
    </w:p>
    <w:p w:rsidR="00A06854" w:rsidRPr="00A06854" w:rsidRDefault="00A06854" w:rsidP="00A0685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6854">
        <w:rPr>
          <w:rFonts w:ascii="Times New Roman" w:hAnsi="Times New Roman"/>
          <w:sz w:val="24"/>
          <w:szCs w:val="24"/>
          <w:lang w:eastAsia="ru-RU"/>
        </w:rPr>
        <w:t>9. Постановление вступает в силу после официального опубликования.</w:t>
      </w:r>
    </w:p>
    <w:p w:rsidR="00A06854" w:rsidRPr="00A06854" w:rsidRDefault="00A06854" w:rsidP="00A0685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6854">
        <w:rPr>
          <w:rFonts w:ascii="Times New Roman" w:hAnsi="Times New Roman"/>
          <w:sz w:val="24"/>
          <w:szCs w:val="24"/>
          <w:lang w:eastAsia="ru-RU"/>
        </w:rPr>
        <w:t xml:space="preserve">10. </w:t>
      </w:r>
      <w:proofErr w:type="gramStart"/>
      <w:r w:rsidRPr="00A06854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A06854">
        <w:rPr>
          <w:rFonts w:ascii="Times New Roman" w:hAnsi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A06854" w:rsidRPr="00A06854" w:rsidRDefault="00A06854" w:rsidP="00A06854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6854" w:rsidRPr="00A06854" w:rsidRDefault="00A06854" w:rsidP="00A06854">
      <w:pPr>
        <w:spacing w:after="0" w:line="240" w:lineRule="auto"/>
        <w:ind w:left="142"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A06854" w:rsidRPr="00A06854" w:rsidRDefault="00A06854" w:rsidP="00A0685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06854">
        <w:rPr>
          <w:rFonts w:ascii="Times New Roman" w:hAnsi="Times New Roman"/>
          <w:sz w:val="24"/>
          <w:szCs w:val="24"/>
          <w:lang w:eastAsia="ru-RU"/>
        </w:rPr>
        <w:t xml:space="preserve"> Глава Суздальского сельсовета</w:t>
      </w:r>
    </w:p>
    <w:p w:rsidR="00A06854" w:rsidRPr="00A06854" w:rsidRDefault="00A06854" w:rsidP="00A0685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06854">
        <w:rPr>
          <w:rFonts w:ascii="Times New Roman" w:hAnsi="Times New Roman"/>
          <w:sz w:val="24"/>
          <w:szCs w:val="24"/>
          <w:lang w:eastAsia="ru-RU"/>
        </w:rPr>
        <w:t xml:space="preserve"> Доволенского района</w:t>
      </w:r>
    </w:p>
    <w:p w:rsidR="00A06854" w:rsidRPr="00A06854" w:rsidRDefault="00A06854" w:rsidP="00A06854">
      <w:pPr>
        <w:spacing w:after="0"/>
        <w:rPr>
          <w:rFonts w:ascii="Times New Roman" w:hAnsi="Times New Roman"/>
          <w:sz w:val="24"/>
          <w:szCs w:val="24"/>
          <w:lang w:eastAsia="ru-RU"/>
        </w:rPr>
      </w:pPr>
      <w:r w:rsidRPr="00A06854">
        <w:rPr>
          <w:rFonts w:ascii="Times New Roman" w:hAnsi="Times New Roman"/>
          <w:sz w:val="24"/>
          <w:szCs w:val="24"/>
          <w:lang w:eastAsia="ru-RU"/>
        </w:rPr>
        <w:t xml:space="preserve"> Новосибирской области                                                             Н.А.Казанцев</w:t>
      </w:r>
    </w:p>
    <w:p w:rsidR="00A06854" w:rsidRPr="00A06854" w:rsidRDefault="00A06854" w:rsidP="00A068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6854"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7520" cy="733286"/>
            <wp:effectExtent l="19050" t="0" r="9230" b="0"/>
            <wp:docPr id="5" name="Рисунок 1" descr="C:\Users\Совет\Downloads\Суздальский ( пакет) герб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854" w:rsidRPr="00A06854" w:rsidRDefault="00A06854" w:rsidP="00A068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6854">
        <w:rPr>
          <w:rFonts w:ascii="Times New Roman" w:hAnsi="Times New Roman"/>
          <w:sz w:val="24"/>
          <w:szCs w:val="24"/>
        </w:rPr>
        <w:t>АДМИНИСТРАЦИЯ СУЗДАЛЬСКОГО СЕЛЬСОВЕТА</w:t>
      </w:r>
    </w:p>
    <w:p w:rsidR="00A06854" w:rsidRPr="00A06854" w:rsidRDefault="00A06854" w:rsidP="00A068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6854">
        <w:rPr>
          <w:rFonts w:ascii="Times New Roman" w:hAnsi="Times New Roman"/>
          <w:sz w:val="24"/>
          <w:szCs w:val="24"/>
        </w:rPr>
        <w:t>ДОВОЛЕНСКОГО РАЙОНА НОВОСИБИРСКОЙ ОБЛАСТИ</w:t>
      </w:r>
    </w:p>
    <w:p w:rsidR="00A06854" w:rsidRPr="00A06854" w:rsidRDefault="00A06854" w:rsidP="00A068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6854" w:rsidRPr="00A06854" w:rsidRDefault="00A06854" w:rsidP="00A06854">
      <w:pPr>
        <w:tabs>
          <w:tab w:val="left" w:pos="75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06854">
        <w:rPr>
          <w:rFonts w:ascii="Times New Roman" w:hAnsi="Times New Roman"/>
          <w:sz w:val="24"/>
          <w:szCs w:val="24"/>
        </w:rPr>
        <w:tab/>
      </w:r>
    </w:p>
    <w:p w:rsidR="00A06854" w:rsidRPr="00A06854" w:rsidRDefault="00A06854" w:rsidP="00A068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6854">
        <w:rPr>
          <w:rFonts w:ascii="Times New Roman" w:hAnsi="Times New Roman"/>
          <w:sz w:val="24"/>
          <w:szCs w:val="24"/>
        </w:rPr>
        <w:t>ПОСТАНОВЛЕНИЕ</w:t>
      </w:r>
    </w:p>
    <w:p w:rsidR="00A06854" w:rsidRPr="00A06854" w:rsidRDefault="00A06854" w:rsidP="00A068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6854" w:rsidRPr="00A06854" w:rsidRDefault="00A06854" w:rsidP="00A068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854" w:rsidRPr="00A06854" w:rsidRDefault="00A06854" w:rsidP="00A0685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854">
        <w:rPr>
          <w:rFonts w:ascii="Times New Roman" w:hAnsi="Times New Roman"/>
          <w:sz w:val="24"/>
          <w:szCs w:val="24"/>
        </w:rPr>
        <w:t xml:space="preserve">11.07.2022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A06854">
        <w:rPr>
          <w:rFonts w:ascii="Times New Roman" w:hAnsi="Times New Roman"/>
          <w:sz w:val="24"/>
          <w:szCs w:val="24"/>
        </w:rPr>
        <w:t xml:space="preserve">     № 41</w:t>
      </w:r>
    </w:p>
    <w:p w:rsidR="00A06854" w:rsidRPr="00A06854" w:rsidRDefault="00A06854" w:rsidP="00A068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6854" w:rsidRPr="00A06854" w:rsidRDefault="00A06854" w:rsidP="00A068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6854">
        <w:rPr>
          <w:rFonts w:ascii="Times New Roman" w:hAnsi="Times New Roman"/>
          <w:sz w:val="24"/>
          <w:szCs w:val="24"/>
        </w:rPr>
        <w:t>О внесении изменений в Постановление администрации Суздальского сельсовета Доволенского района Новосибирской области от 23.08.2021 № 36 «О случаях осуществления банковского сопровождения контрактов».</w:t>
      </w:r>
    </w:p>
    <w:p w:rsidR="00A06854" w:rsidRPr="00A06854" w:rsidRDefault="00A06854" w:rsidP="00A0685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6854" w:rsidRPr="00A06854" w:rsidRDefault="00A06854" w:rsidP="00A068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854">
        <w:rPr>
          <w:rFonts w:ascii="Times New Roman" w:hAnsi="Times New Roman"/>
          <w:sz w:val="24"/>
          <w:szCs w:val="24"/>
        </w:rPr>
        <w:t xml:space="preserve">       В целях приведения нормативно правового акта администрации Суздальского сельсовета Доволенского района Новосибирской области в соответствие с требованиями законодательства, на основании Протеста Прокуратуры Доволенского района от 07.07.2022 № 2-13-22, администрация Суздальского сельсовета Доволенского района Новосибирской области ПОСТАНОВЛЯЕТ:</w:t>
      </w:r>
    </w:p>
    <w:p w:rsidR="00A06854" w:rsidRPr="00A06854" w:rsidRDefault="00A06854" w:rsidP="00A06854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854">
        <w:rPr>
          <w:rFonts w:ascii="Times New Roman" w:hAnsi="Times New Roman" w:cs="Times New Roman"/>
          <w:sz w:val="24"/>
          <w:szCs w:val="24"/>
        </w:rPr>
        <w:t>1. Подпункт 1.1.пункта 1 изложить в следующей редакции:</w:t>
      </w:r>
    </w:p>
    <w:p w:rsidR="00A06854" w:rsidRPr="00A06854" w:rsidRDefault="00A06854" w:rsidP="00A0685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6854">
        <w:rPr>
          <w:rFonts w:ascii="Times New Roman" w:hAnsi="Times New Roman"/>
          <w:sz w:val="24"/>
          <w:szCs w:val="24"/>
        </w:rPr>
        <w:t>1.1. Банковское сопровождение контрактов, заключающееся в проведении банком, привлеченным поставщиком (исполнителем, подрядчиком) или заказчиком мониторинга расчетов в рамках исполнения контракта, осуществляется в случае, если начальная (максимальная) цена контракта либо цена контракта, заключаемого с единственным поставщиком (подрядчиком, исполнителем) составляет не менее 500млн. рублей.</w:t>
      </w:r>
    </w:p>
    <w:p w:rsidR="00A06854" w:rsidRPr="00A06854" w:rsidRDefault="00A06854" w:rsidP="00A068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6854">
        <w:rPr>
          <w:rFonts w:ascii="Times New Roman" w:hAnsi="Times New Roman"/>
          <w:sz w:val="24"/>
          <w:szCs w:val="24"/>
        </w:rPr>
        <w:t xml:space="preserve">          2. Опубликовать настоящее постановление в периодическом печатном издании «Суздальский вестник»</w:t>
      </w:r>
      <w:r w:rsidRPr="00A06854">
        <w:rPr>
          <w:rFonts w:ascii="Times New Roman" w:hAnsi="Times New Roman"/>
          <w:sz w:val="24"/>
          <w:szCs w:val="24"/>
          <w:lang w:eastAsia="ru-RU"/>
        </w:rPr>
        <w:t xml:space="preserve"> и разместить на официальном сайте администрации Суздальского сельсовета Доволенского района Новосибирской области в сети «Интернет».</w:t>
      </w:r>
    </w:p>
    <w:p w:rsidR="00A06854" w:rsidRPr="00A06854" w:rsidRDefault="00A06854" w:rsidP="00A06854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6854">
        <w:rPr>
          <w:rFonts w:ascii="Times New Roman" w:hAnsi="Times New Roman" w:cs="Times New Roman"/>
          <w:sz w:val="24"/>
          <w:szCs w:val="24"/>
        </w:rPr>
        <w:t>3. </w:t>
      </w:r>
      <w:proofErr w:type="gramStart"/>
      <w:r w:rsidRPr="00A0685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06854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</w:t>
      </w:r>
    </w:p>
    <w:p w:rsidR="00A06854" w:rsidRPr="00A06854" w:rsidRDefault="00A06854" w:rsidP="00A06854">
      <w:pPr>
        <w:widowControl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06854" w:rsidRPr="00A06854" w:rsidRDefault="00A06854" w:rsidP="00A068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6854" w:rsidRPr="00A06854" w:rsidRDefault="00A06854" w:rsidP="00A06854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854">
        <w:rPr>
          <w:rFonts w:ascii="Times New Roman" w:hAnsi="Times New Roman"/>
          <w:sz w:val="24"/>
          <w:szCs w:val="24"/>
        </w:rPr>
        <w:t>Глава Суздальского   сельсовета</w:t>
      </w:r>
    </w:p>
    <w:p w:rsidR="00A06854" w:rsidRPr="00A06854" w:rsidRDefault="00A06854" w:rsidP="00A06854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854">
        <w:rPr>
          <w:rFonts w:ascii="Times New Roman" w:hAnsi="Times New Roman"/>
          <w:sz w:val="24"/>
          <w:szCs w:val="24"/>
        </w:rPr>
        <w:t>Доволенского района</w:t>
      </w:r>
    </w:p>
    <w:p w:rsidR="00A06854" w:rsidRPr="00A06854" w:rsidRDefault="00A06854" w:rsidP="00A06854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854"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     Н.А.Казанцев</w:t>
      </w:r>
    </w:p>
    <w:p w:rsidR="00A06854" w:rsidRPr="00A06854" w:rsidRDefault="00A06854" w:rsidP="00A0685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06854" w:rsidRPr="00A06854" w:rsidRDefault="00A06854" w:rsidP="00A068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6854" w:rsidRDefault="00A06854" w:rsidP="00A06854">
      <w:pPr>
        <w:rPr>
          <w:rFonts w:ascii="Times New Roman" w:hAnsi="Times New Roman"/>
          <w:sz w:val="24"/>
          <w:szCs w:val="24"/>
        </w:rPr>
      </w:pPr>
    </w:p>
    <w:p w:rsidR="00A06854" w:rsidRPr="00A06854" w:rsidRDefault="00A06854" w:rsidP="00A06854">
      <w:pPr>
        <w:rPr>
          <w:rFonts w:ascii="Times New Roman" w:hAnsi="Times New Roman"/>
          <w:sz w:val="24"/>
          <w:szCs w:val="24"/>
        </w:rPr>
      </w:pPr>
    </w:p>
    <w:p w:rsidR="00A06854" w:rsidRPr="00CB640D" w:rsidRDefault="00A06854" w:rsidP="00A06854">
      <w:pPr>
        <w:spacing w:after="0" w:line="240" w:lineRule="auto"/>
        <w:rPr>
          <w:b/>
          <w:sz w:val="24"/>
          <w:szCs w:val="24"/>
        </w:rPr>
      </w:pPr>
      <w:r w:rsidRPr="00CB640D">
        <w:rPr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A06854" w:rsidRPr="00CB640D" w:rsidRDefault="00A06854" w:rsidP="00A06854">
      <w:pPr>
        <w:spacing w:after="0" w:line="240" w:lineRule="auto"/>
        <w:rPr>
          <w:sz w:val="24"/>
          <w:szCs w:val="24"/>
        </w:rPr>
      </w:pPr>
      <w:r w:rsidRPr="00CB640D">
        <w:rPr>
          <w:sz w:val="24"/>
          <w:szCs w:val="24"/>
        </w:rPr>
        <w:t>Администрация Суздальского сельсовета Доволенского района Новосибирской области</w:t>
      </w:r>
    </w:p>
    <w:p w:rsidR="00A06854" w:rsidRPr="00CB640D" w:rsidRDefault="00A06854" w:rsidP="00A06854">
      <w:pPr>
        <w:spacing w:after="0" w:line="240" w:lineRule="auto"/>
        <w:rPr>
          <w:sz w:val="24"/>
          <w:szCs w:val="24"/>
        </w:rPr>
      </w:pPr>
      <w:r w:rsidRPr="00CB640D">
        <w:rPr>
          <w:sz w:val="24"/>
          <w:szCs w:val="24"/>
        </w:rPr>
        <w:t>Адрес: 632457, Новосибирская область, Доволенский район, село Суздалка, ул. Школьная, 11в.</w:t>
      </w:r>
    </w:p>
    <w:p w:rsidR="00A06854" w:rsidRPr="00CB640D" w:rsidRDefault="00A06854" w:rsidP="00A06854">
      <w:pPr>
        <w:spacing w:after="0" w:line="240" w:lineRule="auto"/>
        <w:rPr>
          <w:b/>
          <w:sz w:val="24"/>
          <w:szCs w:val="24"/>
        </w:rPr>
      </w:pPr>
    </w:p>
    <w:p w:rsidR="00A06854" w:rsidRPr="00CB640D" w:rsidRDefault="00A06854" w:rsidP="00A06854">
      <w:pPr>
        <w:spacing w:after="0" w:line="240" w:lineRule="auto"/>
        <w:rPr>
          <w:b/>
          <w:sz w:val="24"/>
          <w:szCs w:val="24"/>
        </w:rPr>
      </w:pPr>
      <w:r w:rsidRPr="00CB640D">
        <w:rPr>
          <w:b/>
          <w:sz w:val="24"/>
          <w:szCs w:val="24"/>
        </w:rPr>
        <w:t xml:space="preserve">Соучредители:                                                                                                </w:t>
      </w:r>
    </w:p>
    <w:p w:rsidR="00A06854" w:rsidRPr="00CB640D" w:rsidRDefault="00A06854" w:rsidP="00A06854">
      <w:pPr>
        <w:spacing w:after="0" w:line="240" w:lineRule="auto"/>
        <w:rPr>
          <w:sz w:val="24"/>
          <w:szCs w:val="24"/>
        </w:rPr>
      </w:pPr>
      <w:r w:rsidRPr="00CB640D">
        <w:rPr>
          <w:sz w:val="24"/>
          <w:szCs w:val="24"/>
        </w:rPr>
        <w:t>Совет депутатов Суздальского сельсовета Доволенского района Новосибирской области;</w:t>
      </w:r>
    </w:p>
    <w:p w:rsidR="00A06854" w:rsidRPr="00A06854" w:rsidRDefault="00A06854" w:rsidP="00A06854">
      <w:pPr>
        <w:spacing w:after="0" w:line="240" w:lineRule="auto"/>
        <w:rPr>
          <w:sz w:val="24"/>
          <w:szCs w:val="24"/>
        </w:rPr>
      </w:pPr>
      <w:r w:rsidRPr="00CB640D">
        <w:rPr>
          <w:sz w:val="24"/>
          <w:szCs w:val="24"/>
        </w:rPr>
        <w:t>Администрация Суздальского сельсовета Доволенского района Новосибирской области.</w:t>
      </w:r>
    </w:p>
    <w:sectPr w:rsidR="00A06854" w:rsidRPr="00A06854" w:rsidSect="0050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dobe Kaiti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854"/>
    <w:rsid w:val="0050358E"/>
    <w:rsid w:val="00A06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85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6854"/>
    <w:rPr>
      <w:color w:val="0000FF"/>
      <w:u w:val="single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rsid w:val="00A068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4"/>
    <w:uiPriority w:val="99"/>
    <w:locked/>
    <w:rsid w:val="00A068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6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685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06854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A068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c-nso.ru/" TargetMode="External"/><Relationship Id="rId13" Type="http://schemas.openxmlformats.org/officeDocument/2006/relationships/hyperlink" Target="https://vk.com/rosreestr_nsk" TargetMode="External"/><Relationship Id="rId18" Type="http://schemas.openxmlformats.org/officeDocument/2006/relationships/hyperlink" Target="https://rosreestr.gov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.me/rosreestr_nsk" TargetMode="External"/><Relationship Id="rId7" Type="http://schemas.openxmlformats.org/officeDocument/2006/relationships/hyperlink" Target="https://kadastr.ru/" TargetMode="External"/><Relationship Id="rId12" Type="http://schemas.openxmlformats.org/officeDocument/2006/relationships/hyperlink" Target="https://rosreestr.gov.ru/" TargetMode="External"/><Relationship Id="rId17" Type="http://schemas.openxmlformats.org/officeDocument/2006/relationships/hyperlink" Target="mailto:54_upr@rosreestr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ko@54upr.rosreestr.ru" TargetMode="External"/><Relationship Id="rId20" Type="http://schemas.openxmlformats.org/officeDocument/2006/relationships/hyperlink" Target="https://zen.yandex.ru/id/604850742889ec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83341/?ysclid=l56juc7xma576643004" TargetMode="External"/><Relationship Id="rId11" Type="http://schemas.openxmlformats.org/officeDocument/2006/relationships/hyperlink" Target="mailto:54_upr@rosreestr.ru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hyperlink" Target="https://t.me/rosreestr_nsk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oko@54upr.rosreestr.ru" TargetMode="External"/><Relationship Id="rId19" Type="http://schemas.openxmlformats.org/officeDocument/2006/relationships/hyperlink" Target="https://vk.com/rosreestr_nsk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vk.com/rosreestr_nsk?w=wall-118967869_2071%2Fall" TargetMode="External"/><Relationship Id="rId14" Type="http://schemas.openxmlformats.org/officeDocument/2006/relationships/hyperlink" Target="https://zen.yandex.ru/id/604850742889ec" TargetMode="External"/><Relationship Id="rId2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2434</Words>
  <Characters>13875</Characters>
  <Application>Microsoft Office Word</Application>
  <DocSecurity>0</DocSecurity>
  <Lines>115</Lines>
  <Paragraphs>32</Paragraphs>
  <ScaleCrop>false</ScaleCrop>
  <Company>Microsoft</Company>
  <LinksUpToDate>false</LinksUpToDate>
  <CharactersWithSpaces>16277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cp:lastPrinted>2022-07-11T04:37:00Z</cp:lastPrinted>
  <dcterms:created xsi:type="dcterms:W3CDTF">2022-07-11T04:30:00Z</dcterms:created>
  <dcterms:modified xsi:type="dcterms:W3CDTF">2022-07-11T04:38:00Z</dcterms:modified>
</cp:coreProperties>
</file>