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66E" w:rsidRDefault="00E8766E" w:rsidP="00E8766E">
      <w:pPr>
        <w:spacing w:after="15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численности и фактических затратах на денежное содержание работников муниципальных учреждений Суздальского сельсовета Доволенского района Новосибирской области за 4 квартал 2021года</w:t>
      </w:r>
    </w:p>
    <w:p w:rsidR="00E8766E" w:rsidRDefault="00E8766E" w:rsidP="00E8766E">
      <w:pPr>
        <w:spacing w:after="15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540"/>
        <w:gridCol w:w="2680"/>
        <w:gridCol w:w="3175"/>
        <w:gridCol w:w="3176"/>
      </w:tblGrid>
      <w:tr w:rsidR="00E8766E" w:rsidTr="00E876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6E" w:rsidRDefault="00E8766E">
            <w:pPr>
              <w:spacing w:after="252" w:line="312" w:lineRule="atLeast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  <w:p w:rsidR="00E8766E" w:rsidRDefault="00E8766E">
            <w:pPr>
              <w:spacing w:after="252" w:line="312" w:lineRule="atLeast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№</w:t>
            </w:r>
          </w:p>
          <w:p w:rsidR="00E8766E" w:rsidRDefault="00E8766E">
            <w:pPr>
              <w:spacing w:after="252" w:line="312" w:lineRule="atLeast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6E" w:rsidRDefault="00E8766E">
            <w:pPr>
              <w:spacing w:after="252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  <w:lang w:eastAsia="ru-RU"/>
              </w:rPr>
              <w:t>Наименование</w:t>
            </w:r>
          </w:p>
          <w:p w:rsidR="00E8766E" w:rsidRDefault="00E8766E">
            <w:pPr>
              <w:spacing w:after="252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  <w:lang w:eastAsia="ru-RU"/>
              </w:rPr>
              <w:t>муниципального</w:t>
            </w:r>
          </w:p>
          <w:p w:rsidR="00E8766E" w:rsidRDefault="00E8766E">
            <w:pPr>
              <w:spacing w:after="252" w:line="312" w:lineRule="atLeast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6E" w:rsidRDefault="00E8766E">
            <w:pPr>
              <w:spacing w:after="252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  <w:lang w:eastAsia="ru-RU"/>
              </w:rPr>
              <w:t>Численность</w:t>
            </w:r>
          </w:p>
          <w:p w:rsidR="00E8766E" w:rsidRDefault="00E8766E">
            <w:pPr>
              <w:spacing w:after="252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  <w:lang w:eastAsia="ru-RU"/>
              </w:rPr>
              <w:t>работников</w:t>
            </w:r>
          </w:p>
          <w:p w:rsidR="00E8766E" w:rsidRDefault="00E8766E">
            <w:pPr>
              <w:spacing w:after="252" w:line="312" w:lineRule="atLeast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6E" w:rsidRDefault="00E8766E">
            <w:pPr>
              <w:spacing w:after="252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  <w:lang w:eastAsia="ru-RU"/>
              </w:rPr>
              <w:t>Фактические</w:t>
            </w:r>
          </w:p>
          <w:p w:rsidR="00E8766E" w:rsidRDefault="00E8766E">
            <w:pPr>
              <w:spacing w:after="252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  <w:lang w:eastAsia="ru-RU"/>
              </w:rPr>
              <w:t xml:space="preserve">затраты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  <w:lang w:eastAsia="ru-RU"/>
              </w:rPr>
              <w:t>на</w:t>
            </w:r>
            <w:proofErr w:type="gramEnd"/>
          </w:p>
          <w:p w:rsidR="00E8766E" w:rsidRDefault="00E8766E">
            <w:pPr>
              <w:spacing w:after="252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  <w:lang w:eastAsia="ru-RU"/>
              </w:rPr>
              <w:t>содержание,</w:t>
            </w:r>
          </w:p>
          <w:p w:rsidR="00E8766E" w:rsidRDefault="00E8766E">
            <w:pPr>
              <w:spacing w:after="252" w:line="312" w:lineRule="atLeast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  <w:lang w:eastAsia="ru-RU"/>
              </w:rPr>
              <w:t>уб. </w:t>
            </w:r>
          </w:p>
        </w:tc>
      </w:tr>
      <w:tr w:rsidR="00E8766E" w:rsidTr="00E876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6E" w:rsidRDefault="00E8766E">
            <w:pPr>
              <w:spacing w:after="252" w:line="312" w:lineRule="atLeast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6E" w:rsidRDefault="00E8766E">
            <w:pPr>
              <w:spacing w:after="252" w:line="312" w:lineRule="atLeast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МКУК Суздальский СДК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6E" w:rsidRDefault="00E8766E">
            <w:pPr>
              <w:spacing w:after="252" w:line="312" w:lineRule="atLeast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6E" w:rsidRDefault="00E8766E">
            <w:pPr>
              <w:spacing w:after="252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начис</w:t>
            </w:r>
            <w:proofErr w:type="spellEnd"/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/пл. 700181,23 рублей</w:t>
            </w:r>
          </w:p>
          <w:p w:rsidR="00E8766E" w:rsidRDefault="00E8766E">
            <w:pPr>
              <w:spacing w:after="252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отчисления – 210371,77рублей </w:t>
            </w:r>
          </w:p>
          <w:p w:rsidR="00E8766E" w:rsidRDefault="00E8766E">
            <w:pPr>
              <w:spacing w:after="252" w:line="312" w:lineRule="atLeast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</w:tbl>
    <w:p w:rsidR="00E8766E" w:rsidRDefault="00E8766E" w:rsidP="00E8766E"/>
    <w:p w:rsidR="004B0BD9" w:rsidRDefault="004B0BD9"/>
    <w:sectPr w:rsidR="004B0BD9" w:rsidSect="004B0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66E"/>
    <w:rsid w:val="004B0BD9"/>
    <w:rsid w:val="00E8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1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2022-04-01T09:17:00Z</dcterms:created>
  <dcterms:modified xsi:type="dcterms:W3CDTF">2022-04-01T09:18:00Z</dcterms:modified>
</cp:coreProperties>
</file>