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74" w:rsidRDefault="001A14AA">
      <w:r>
        <w:t xml:space="preserve">                                                                         </w:t>
      </w:r>
      <w:r w:rsidR="00675494">
        <w:t xml:space="preserve">  </w:t>
      </w:r>
      <w:r>
        <w:t xml:space="preserve"> </w:t>
      </w:r>
      <w:r w:rsidRPr="001A14AA">
        <w:rPr>
          <w:noProof/>
          <w:lang w:eastAsia="ru-RU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AA" w:rsidRDefault="001A14AA" w:rsidP="001A14AA">
      <w:pPr>
        <w:pStyle w:val="10"/>
        <w:shd w:val="clear" w:color="auto" w:fill="auto"/>
        <w:spacing w:after="0"/>
        <w:ind w:left="40"/>
        <w:rPr>
          <w:b w:val="0"/>
          <w:color w:val="000000"/>
          <w:lang w:eastAsia="ru-RU" w:bidi="ru-RU"/>
        </w:rPr>
      </w:pPr>
      <w:bookmarkStart w:id="0" w:name="bookmark0"/>
      <w:r w:rsidRPr="007921B7">
        <w:rPr>
          <w:b w:val="0"/>
          <w:color w:val="000000"/>
          <w:lang w:eastAsia="ru-RU" w:bidi="ru-RU"/>
        </w:rPr>
        <w:t>АДМИНИСТРАЦИЯ СУЗДАЛЬСКОГО СЕЛЬСОВЕТА</w:t>
      </w:r>
      <w:r w:rsidRPr="007921B7">
        <w:rPr>
          <w:b w:val="0"/>
          <w:color w:val="000000"/>
          <w:lang w:eastAsia="ru-RU" w:bidi="ru-RU"/>
        </w:rPr>
        <w:br/>
        <w:t>ДОВОЛЕНСКОГО РАЙОНА НОВОСИБИРСКОЙ ОБЛАСТИ</w:t>
      </w:r>
      <w:bookmarkEnd w:id="0"/>
    </w:p>
    <w:p w:rsidR="001A14AA" w:rsidRPr="007921B7" w:rsidRDefault="001A14AA" w:rsidP="001A14AA">
      <w:pPr>
        <w:pStyle w:val="10"/>
        <w:shd w:val="clear" w:color="auto" w:fill="auto"/>
        <w:spacing w:after="0"/>
        <w:ind w:left="40"/>
        <w:rPr>
          <w:b w:val="0"/>
          <w:color w:val="000000"/>
          <w:lang w:eastAsia="ru-RU" w:bidi="ru-RU"/>
        </w:rPr>
      </w:pPr>
    </w:p>
    <w:p w:rsidR="001A14AA" w:rsidRDefault="001A14A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</w:t>
      </w:r>
      <w:r w:rsidRPr="001A14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РАСПОРЯЖЕНИЕ                        </w:t>
      </w:r>
    </w:p>
    <w:p w:rsidR="001A14AA" w:rsidRDefault="00675494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12.04</w:t>
      </w:r>
      <w:r w:rsidR="001A14AA" w:rsidRPr="001A14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.2022 г.</w:t>
      </w:r>
      <w:r w:rsidR="001A14AA" w:rsidRPr="001A14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A14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r w:rsidR="001A14AA" w:rsidRPr="001A14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с. Суздалка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№ 8</w:t>
      </w:r>
      <w:r w:rsidR="001A14AA" w:rsidRPr="001A14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-р</w:t>
      </w:r>
    </w:p>
    <w:p w:rsidR="001A14AA" w:rsidRDefault="001A14AA" w:rsidP="001A14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A14AA" w:rsidRPr="003D3B75" w:rsidRDefault="001A14AA" w:rsidP="001A14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B75">
        <w:rPr>
          <w:rFonts w:ascii="Times New Roman" w:hAnsi="Times New Roman" w:cs="Times New Roman"/>
          <w:sz w:val="28"/>
          <w:szCs w:val="28"/>
        </w:rPr>
        <w:t>О проведении выжигания сухой травянистой растительности</w:t>
      </w:r>
    </w:p>
    <w:p w:rsidR="001A14AA" w:rsidRPr="003D3B75" w:rsidRDefault="001A14AA" w:rsidP="001A14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B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Суздальс</w:t>
      </w:r>
      <w:r w:rsidRPr="003D3B75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>
        <w:rPr>
          <w:rFonts w:ascii="Times New Roman" w:hAnsi="Times New Roman" w:cs="Times New Roman"/>
          <w:sz w:val="28"/>
          <w:szCs w:val="28"/>
        </w:rPr>
        <w:t>Доволенск</w:t>
      </w:r>
      <w:r w:rsidRPr="003D3B75">
        <w:rPr>
          <w:rFonts w:ascii="Times New Roman" w:hAnsi="Times New Roman" w:cs="Times New Roman"/>
          <w:sz w:val="28"/>
          <w:szCs w:val="28"/>
        </w:rPr>
        <w:t>ого района Новосибирской</w:t>
      </w:r>
    </w:p>
    <w:p w:rsidR="001A14AA" w:rsidRDefault="001A14AA" w:rsidP="001A14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B75">
        <w:rPr>
          <w:rFonts w:ascii="Times New Roman" w:hAnsi="Times New Roman" w:cs="Times New Roman"/>
          <w:sz w:val="28"/>
          <w:szCs w:val="28"/>
        </w:rPr>
        <w:t>области в весенний период 2022 года</w:t>
      </w:r>
    </w:p>
    <w:p w:rsidR="00675494" w:rsidRPr="003D3B75" w:rsidRDefault="00675494" w:rsidP="001A14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A14AA" w:rsidRDefault="00675494" w:rsidP="001A14AA">
      <w:pPr>
        <w:pStyle w:val="10"/>
        <w:shd w:val="clear" w:color="auto" w:fill="auto"/>
        <w:spacing w:after="0"/>
        <w:jc w:val="both"/>
        <w:rPr>
          <w:b w:val="0"/>
        </w:rPr>
      </w:pPr>
      <w:r>
        <w:rPr>
          <w:b w:val="0"/>
        </w:rPr>
        <w:t xml:space="preserve">      </w:t>
      </w:r>
      <w:proofErr w:type="gramStart"/>
      <w:r w:rsidR="001A14AA" w:rsidRPr="003D3B75">
        <w:rPr>
          <w:b w:val="0"/>
        </w:rPr>
        <w:t>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30.06.2007 № 417 «Об утверждении Правил пожарной безопасности в лесах» и от 18.08.2016 № 807 «О внесении изменений в некоторые акты Правительства Российской Федерации по вопросу обеспечения пожарной безопасности территорий», а</w:t>
      </w:r>
      <w:proofErr w:type="gramEnd"/>
      <w:r w:rsidR="001A14AA" w:rsidRPr="003D3B75">
        <w:rPr>
          <w:b w:val="0"/>
        </w:rPr>
        <w:t xml:space="preserve"> так же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организаций, учреждений и граждан, а также снижения возможного ущерба от природных пожаров, в целях профилактики возникновения природных пожаров на территории </w:t>
      </w:r>
      <w:r w:rsidR="001A14AA">
        <w:rPr>
          <w:b w:val="0"/>
        </w:rPr>
        <w:t>Суздальс</w:t>
      </w:r>
      <w:r w:rsidR="001A14AA" w:rsidRPr="003D3B75">
        <w:rPr>
          <w:b w:val="0"/>
        </w:rPr>
        <w:t xml:space="preserve">кого сельсовета </w:t>
      </w:r>
      <w:r w:rsidR="001A14AA">
        <w:rPr>
          <w:b w:val="0"/>
        </w:rPr>
        <w:t>Доволенск</w:t>
      </w:r>
      <w:r w:rsidR="001A14AA" w:rsidRPr="003D3B75">
        <w:rPr>
          <w:b w:val="0"/>
        </w:rPr>
        <w:t>ого района Новосибирской</w:t>
      </w:r>
      <w:r w:rsidR="001A14AA">
        <w:rPr>
          <w:b w:val="0"/>
        </w:rPr>
        <w:t xml:space="preserve"> области</w:t>
      </w:r>
      <w:r w:rsidR="001A14AA" w:rsidRPr="003D3B75">
        <w:rPr>
          <w:b w:val="0"/>
        </w:rPr>
        <w:t>:</w:t>
      </w:r>
    </w:p>
    <w:p w:rsidR="001A14AA" w:rsidRDefault="001A14AA" w:rsidP="001A14AA">
      <w:pPr>
        <w:pStyle w:val="10"/>
        <w:shd w:val="clear" w:color="auto" w:fill="auto"/>
        <w:spacing w:after="0"/>
        <w:ind w:left="40"/>
        <w:jc w:val="both"/>
        <w:rPr>
          <w:b w:val="0"/>
        </w:rPr>
      </w:pPr>
      <w:r>
        <w:rPr>
          <w:b w:val="0"/>
        </w:rPr>
        <w:t xml:space="preserve">    1. </w:t>
      </w:r>
      <w:r w:rsidRPr="003D3B75">
        <w:rPr>
          <w:b w:val="0"/>
        </w:rPr>
        <w:t>Определить земли (участки), на которых необходимо и возможно проведение выжигания сухой травянистой растительности для обеспечения безопасности населенных пунктов и объектов, расположенных вне населенных пунктов (для исключения возможности перехода пожаров на населенные пункты от несанкционированных палов растительности и пожаров).</w:t>
      </w:r>
    </w:p>
    <w:p w:rsidR="001A14AA" w:rsidRPr="007921B7" w:rsidRDefault="001A14AA" w:rsidP="001A14AA">
      <w:pPr>
        <w:pStyle w:val="10"/>
        <w:shd w:val="clear" w:color="auto" w:fill="auto"/>
        <w:spacing w:after="0"/>
        <w:ind w:left="40"/>
        <w:jc w:val="both"/>
        <w:rPr>
          <w:b w:val="0"/>
        </w:rPr>
      </w:pPr>
      <w:r>
        <w:rPr>
          <w:b w:val="0"/>
        </w:rPr>
        <w:t xml:space="preserve">    </w:t>
      </w:r>
      <w:r w:rsidRPr="003D3B75">
        <w:rPr>
          <w:b w:val="0"/>
        </w:rPr>
        <w:t>2.</w:t>
      </w:r>
      <w:r w:rsidRPr="003D3B75">
        <w:rPr>
          <w:b w:val="0"/>
        </w:rPr>
        <w:tab/>
        <w:t xml:space="preserve">Перед началом проведения профилактических выжиганий сухой травянистой растительности в обязательном порядке уведомить о месте и времени их проведения ЕДДС </w:t>
      </w:r>
      <w:r>
        <w:rPr>
          <w:b w:val="0"/>
        </w:rPr>
        <w:t>Доволенск</w:t>
      </w:r>
      <w:r w:rsidRPr="003D3B75">
        <w:rPr>
          <w:b w:val="0"/>
        </w:rPr>
        <w:t>ого района Новосибирской области.</w:t>
      </w:r>
    </w:p>
    <w:p w:rsidR="001A14AA" w:rsidRDefault="001A14AA" w:rsidP="001A14AA">
      <w:pPr>
        <w:pStyle w:val="20"/>
        <w:shd w:val="clear" w:color="auto" w:fill="auto"/>
        <w:tabs>
          <w:tab w:val="left" w:pos="1280"/>
          <w:tab w:val="left" w:pos="1701"/>
        </w:tabs>
        <w:spacing w:before="0" w:after="0" w:line="322" w:lineRule="exact"/>
      </w:pPr>
      <w:r>
        <w:rPr>
          <w:color w:val="000000"/>
          <w:lang w:eastAsia="ru-RU" w:bidi="ru-RU"/>
        </w:rPr>
        <w:t xml:space="preserve">     3. Опубликовать настоящее распоряжение в периодическом печатном издании «Суздальский вестник» и разместить на официальном сайте администрации Суздальского сельсовета.</w:t>
      </w:r>
    </w:p>
    <w:p w:rsidR="001A14AA" w:rsidRDefault="001A14AA" w:rsidP="001A14AA">
      <w:pPr>
        <w:pStyle w:val="20"/>
        <w:shd w:val="clear" w:color="auto" w:fill="auto"/>
        <w:tabs>
          <w:tab w:val="left" w:pos="1342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  4. Контроль за выполнением настоящего распоряжения оставляю </w:t>
      </w:r>
      <w:proofErr w:type="gramStart"/>
      <w:r>
        <w:rPr>
          <w:color w:val="000000"/>
          <w:lang w:eastAsia="ru-RU" w:bidi="ru-RU"/>
        </w:rPr>
        <w:t>за</w:t>
      </w:r>
      <w:proofErr w:type="gramEnd"/>
    </w:p>
    <w:p w:rsidR="001A14AA" w:rsidRDefault="001A14AA" w:rsidP="001A14AA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>собой.</w:t>
      </w:r>
    </w:p>
    <w:p w:rsidR="001A14AA" w:rsidRDefault="001A14AA" w:rsidP="001A1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4AA" w:rsidRPr="007921B7" w:rsidRDefault="001A14AA" w:rsidP="001A1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1B7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1A14AA" w:rsidRPr="007921B7" w:rsidRDefault="001A14AA" w:rsidP="001A1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1B7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A14AA" w:rsidRPr="001A14AA" w:rsidRDefault="001A14AA" w:rsidP="006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1B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21B7">
        <w:rPr>
          <w:rFonts w:ascii="Times New Roman" w:hAnsi="Times New Roman" w:cs="Times New Roman"/>
          <w:sz w:val="28"/>
          <w:szCs w:val="28"/>
        </w:rPr>
        <w:t xml:space="preserve"> Н.А.Казанцев</w:t>
      </w:r>
    </w:p>
    <w:sectPr w:rsidR="001A14AA" w:rsidRPr="001A14AA" w:rsidSect="001A14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14AA"/>
    <w:rsid w:val="001A14AA"/>
    <w:rsid w:val="00675494"/>
    <w:rsid w:val="006E2474"/>
    <w:rsid w:val="0071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4A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1A14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A14AA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1A14A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A14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4AA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3</cp:revision>
  <dcterms:created xsi:type="dcterms:W3CDTF">2022-04-13T09:18:00Z</dcterms:created>
  <dcterms:modified xsi:type="dcterms:W3CDTF">2022-04-13T09:36:00Z</dcterms:modified>
</cp:coreProperties>
</file>