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E26" w:rsidRDefault="00B65E26" w:rsidP="00B65E26">
      <w:pPr>
        <w:jc w:val="center"/>
        <w:rPr>
          <w:sz w:val="28"/>
          <w:szCs w:val="28"/>
        </w:rPr>
      </w:pPr>
      <w:r w:rsidRPr="00B65E26">
        <w:rPr>
          <w:sz w:val="28"/>
          <w:szCs w:val="28"/>
        </w:rPr>
        <w:drawing>
          <wp:inline distT="0" distB="0" distL="0" distR="0">
            <wp:extent cx="657520" cy="733286"/>
            <wp:effectExtent l="19050" t="0" r="9230" b="0"/>
            <wp:docPr id="2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E26" w:rsidRPr="00B65E26" w:rsidRDefault="00B65E26" w:rsidP="00B65E26">
      <w:pPr>
        <w:jc w:val="center"/>
        <w:rPr>
          <w:sz w:val="28"/>
          <w:szCs w:val="28"/>
        </w:rPr>
      </w:pPr>
      <w:r w:rsidRPr="00B65E26">
        <w:rPr>
          <w:sz w:val="28"/>
          <w:szCs w:val="28"/>
        </w:rPr>
        <w:t>СОВЕТ ДЕПУТАТОВ СУЗДАЛЬСКОГО СЕЛЬСОВЕТА</w:t>
      </w:r>
    </w:p>
    <w:p w:rsidR="00B65E26" w:rsidRPr="00B65E26" w:rsidRDefault="00B65E26" w:rsidP="00B65E26">
      <w:pPr>
        <w:jc w:val="center"/>
        <w:rPr>
          <w:sz w:val="28"/>
          <w:szCs w:val="28"/>
        </w:rPr>
      </w:pPr>
      <w:r w:rsidRPr="00B65E26">
        <w:rPr>
          <w:sz w:val="28"/>
          <w:szCs w:val="28"/>
        </w:rPr>
        <w:t>ДОВОЛЕНСКОГО РАЙОНА НОВОСИБИРСКОЙ ОБЛАСТИ</w:t>
      </w:r>
    </w:p>
    <w:p w:rsidR="00B65E26" w:rsidRPr="00B65E26" w:rsidRDefault="00B65E26" w:rsidP="00B65E26">
      <w:pPr>
        <w:rPr>
          <w:sz w:val="28"/>
          <w:szCs w:val="28"/>
        </w:rPr>
      </w:pPr>
    </w:p>
    <w:p w:rsidR="00B65E26" w:rsidRPr="00B65E26" w:rsidRDefault="00B65E26" w:rsidP="00B65E26">
      <w:pPr>
        <w:pStyle w:val="5"/>
        <w:rPr>
          <w:b w:val="0"/>
          <w:sz w:val="28"/>
          <w:szCs w:val="28"/>
        </w:rPr>
      </w:pPr>
      <w:r w:rsidRPr="00B65E26">
        <w:rPr>
          <w:sz w:val="28"/>
          <w:szCs w:val="28"/>
        </w:rPr>
        <w:t xml:space="preserve">   </w:t>
      </w:r>
      <w:r w:rsidRPr="00B65E26">
        <w:rPr>
          <w:b w:val="0"/>
          <w:sz w:val="28"/>
          <w:szCs w:val="28"/>
        </w:rPr>
        <w:t>РАСПОРЯЖЕНИЕ</w:t>
      </w:r>
    </w:p>
    <w:p w:rsidR="00B65E26" w:rsidRPr="00B65E26" w:rsidRDefault="00B65E26" w:rsidP="00B65E26">
      <w:pPr>
        <w:rPr>
          <w:sz w:val="28"/>
          <w:szCs w:val="28"/>
        </w:rPr>
      </w:pPr>
    </w:p>
    <w:p w:rsidR="00B65E26" w:rsidRPr="00B65E26" w:rsidRDefault="00B65E26" w:rsidP="00B65E26">
      <w:pPr>
        <w:pStyle w:val="5"/>
        <w:rPr>
          <w:b w:val="0"/>
          <w:sz w:val="28"/>
          <w:szCs w:val="28"/>
        </w:rPr>
      </w:pPr>
      <w:r w:rsidRPr="00B65E26">
        <w:rPr>
          <w:b w:val="0"/>
          <w:sz w:val="28"/>
          <w:szCs w:val="28"/>
        </w:rPr>
        <w:t xml:space="preserve"> 18.11.2021                                                                                                     № 1</w:t>
      </w:r>
    </w:p>
    <w:p w:rsidR="00B65E26" w:rsidRPr="00B65E26" w:rsidRDefault="00B65E26" w:rsidP="00B65E26">
      <w:pPr>
        <w:rPr>
          <w:sz w:val="28"/>
          <w:szCs w:val="28"/>
        </w:rPr>
      </w:pPr>
    </w:p>
    <w:p w:rsidR="00B65E26" w:rsidRPr="00B65E26" w:rsidRDefault="00B65E26" w:rsidP="00B65E26">
      <w:pPr>
        <w:jc w:val="center"/>
        <w:rPr>
          <w:sz w:val="28"/>
          <w:szCs w:val="28"/>
        </w:rPr>
      </w:pPr>
      <w:r w:rsidRPr="00B65E26">
        <w:rPr>
          <w:sz w:val="28"/>
          <w:szCs w:val="28"/>
        </w:rPr>
        <w:t>О созыве  тринадцатой сессии (шестого созыва) Совета депутатов Суздальского сельсовета Доволенского района Новосибирской области</w:t>
      </w:r>
    </w:p>
    <w:p w:rsidR="00B65E26" w:rsidRPr="00B65E26" w:rsidRDefault="00B65E26" w:rsidP="00B65E26">
      <w:pPr>
        <w:rPr>
          <w:sz w:val="28"/>
          <w:szCs w:val="28"/>
        </w:rPr>
      </w:pPr>
    </w:p>
    <w:p w:rsidR="00B65E26" w:rsidRPr="00B65E26" w:rsidRDefault="00B65E26" w:rsidP="00B65E26">
      <w:pPr>
        <w:ind w:firstLine="708"/>
        <w:jc w:val="both"/>
        <w:rPr>
          <w:sz w:val="28"/>
          <w:szCs w:val="28"/>
        </w:rPr>
      </w:pPr>
      <w:r w:rsidRPr="00B65E26">
        <w:rPr>
          <w:sz w:val="28"/>
          <w:szCs w:val="28"/>
        </w:rPr>
        <w:t>В соответствии с Законом  № 131-ФЗ «Об общих принципах организации местного самоуправлении в Российской Федерации»  от 06.10.2003г., и Уставом Суздальского сельсовета Доволенского района Новосибирской области созвать  тринадцатую  сессию Совета депутатов Суздальского сельсовета Доволенского района Новосибирской области 26 ноября  2021 года  в 15-00 часов в  помещении администрации Суздальского сельсовета.</w:t>
      </w:r>
    </w:p>
    <w:p w:rsidR="00B65E26" w:rsidRPr="00B65E26" w:rsidRDefault="00B65E26" w:rsidP="00B65E26">
      <w:pPr>
        <w:ind w:firstLine="708"/>
        <w:jc w:val="both"/>
        <w:rPr>
          <w:sz w:val="28"/>
          <w:szCs w:val="28"/>
        </w:rPr>
      </w:pPr>
      <w:r w:rsidRPr="00B65E26">
        <w:rPr>
          <w:sz w:val="28"/>
          <w:szCs w:val="28"/>
        </w:rPr>
        <w:t>Предложить  на рассмотрение Совета депутатов следующие  вопросы:</w:t>
      </w:r>
      <w:r w:rsidRPr="00B65E26">
        <w:rPr>
          <w:sz w:val="28"/>
          <w:szCs w:val="28"/>
        </w:rPr>
        <w:tab/>
      </w:r>
    </w:p>
    <w:p w:rsidR="00B65E26" w:rsidRPr="00B65E26" w:rsidRDefault="00B65E26" w:rsidP="00B65E26">
      <w:pPr>
        <w:suppressAutoHyphens/>
        <w:autoSpaceDE w:val="0"/>
        <w:ind w:firstLine="708"/>
        <w:jc w:val="both"/>
        <w:rPr>
          <w:bCs/>
          <w:sz w:val="28"/>
          <w:szCs w:val="28"/>
        </w:rPr>
      </w:pPr>
      <w:r w:rsidRPr="00B65E26">
        <w:rPr>
          <w:sz w:val="28"/>
          <w:szCs w:val="28"/>
        </w:rPr>
        <w:t xml:space="preserve">1. </w:t>
      </w:r>
      <w:r w:rsidRPr="00B65E26">
        <w:rPr>
          <w:bCs/>
          <w:color w:val="000000"/>
          <w:sz w:val="28"/>
          <w:szCs w:val="28"/>
        </w:rPr>
        <w:t>Об объявлении конкурса по отбору кандидатур на должность Главы</w:t>
      </w:r>
      <w:r w:rsidRPr="00B65E26">
        <w:rPr>
          <w:b/>
          <w:bCs/>
          <w:color w:val="000000"/>
          <w:sz w:val="28"/>
          <w:szCs w:val="28"/>
        </w:rPr>
        <w:t xml:space="preserve"> </w:t>
      </w:r>
      <w:r w:rsidRPr="00B65E26">
        <w:rPr>
          <w:bCs/>
          <w:color w:val="000000"/>
          <w:sz w:val="28"/>
          <w:szCs w:val="28"/>
        </w:rPr>
        <w:t>Суздальского</w:t>
      </w:r>
      <w:r w:rsidRPr="00B65E26">
        <w:rPr>
          <w:bCs/>
          <w:sz w:val="28"/>
          <w:szCs w:val="28"/>
        </w:rPr>
        <w:t xml:space="preserve"> сельсовета Доволенского района Новосибирской области </w:t>
      </w:r>
      <w:r w:rsidRPr="00B65E26">
        <w:rPr>
          <w:bCs/>
          <w:color w:val="000000"/>
          <w:sz w:val="28"/>
          <w:szCs w:val="28"/>
        </w:rPr>
        <w:t>и формировании конкурсной комиссии</w:t>
      </w:r>
    </w:p>
    <w:p w:rsidR="00B65E26" w:rsidRPr="00B65E26" w:rsidRDefault="00B65E26" w:rsidP="00B65E26">
      <w:pPr>
        <w:ind w:firstLine="708"/>
        <w:jc w:val="both"/>
        <w:rPr>
          <w:color w:val="000000"/>
          <w:sz w:val="28"/>
          <w:szCs w:val="28"/>
        </w:rPr>
      </w:pPr>
      <w:r w:rsidRPr="00B65E26">
        <w:rPr>
          <w:sz w:val="28"/>
          <w:szCs w:val="28"/>
        </w:rPr>
        <w:t>Докладчик: Юрьев С.И.</w:t>
      </w:r>
      <w:r w:rsidRPr="00B65E26">
        <w:rPr>
          <w:color w:val="000000"/>
          <w:sz w:val="28"/>
          <w:szCs w:val="28"/>
        </w:rPr>
        <w:t xml:space="preserve"> – Председатель Совета депутатов Суздальского сельсовета Доволенского района.</w:t>
      </w:r>
    </w:p>
    <w:p w:rsidR="00B65E26" w:rsidRPr="00B65E26" w:rsidRDefault="00B65E26" w:rsidP="00B65E26">
      <w:pPr>
        <w:jc w:val="both"/>
        <w:rPr>
          <w:sz w:val="28"/>
          <w:szCs w:val="28"/>
        </w:rPr>
      </w:pPr>
      <w:r w:rsidRPr="00B65E26">
        <w:rPr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 xml:space="preserve">   </w:t>
      </w:r>
      <w:r w:rsidRPr="00B65E26">
        <w:rPr>
          <w:color w:val="000000"/>
          <w:sz w:val="28"/>
          <w:szCs w:val="28"/>
        </w:rPr>
        <w:t xml:space="preserve"> 2.</w:t>
      </w:r>
      <w:r>
        <w:rPr>
          <w:sz w:val="28"/>
          <w:szCs w:val="28"/>
        </w:rPr>
        <w:t xml:space="preserve"> </w:t>
      </w:r>
      <w:r w:rsidRPr="00B65E26">
        <w:rPr>
          <w:sz w:val="28"/>
          <w:szCs w:val="28"/>
        </w:rPr>
        <w:t>О назначении публичных слушаний по проекту бюджета  Суздальского сельсовета  Доволенского района Новосибирской области</w:t>
      </w:r>
      <w:r w:rsidRPr="00B65E26">
        <w:rPr>
          <w:bCs/>
          <w:sz w:val="28"/>
          <w:szCs w:val="28"/>
        </w:rPr>
        <w:t xml:space="preserve"> </w:t>
      </w:r>
      <w:r w:rsidRPr="00B65E26">
        <w:rPr>
          <w:sz w:val="28"/>
          <w:szCs w:val="28"/>
        </w:rPr>
        <w:t>на 2022 год и</w:t>
      </w:r>
      <w:r w:rsidRPr="00B65E26">
        <w:rPr>
          <w:bCs/>
          <w:sz w:val="28"/>
          <w:szCs w:val="28"/>
        </w:rPr>
        <w:t xml:space="preserve"> </w:t>
      </w:r>
      <w:r w:rsidRPr="00B65E26">
        <w:rPr>
          <w:sz w:val="28"/>
          <w:szCs w:val="28"/>
        </w:rPr>
        <w:t xml:space="preserve">плановый период  2023 и 2024 годов. (докладчик Сычева И.А. – зам. главы администрации Суздальского сельсовета).       </w:t>
      </w:r>
    </w:p>
    <w:p w:rsidR="00B65E26" w:rsidRPr="00B65E26" w:rsidRDefault="00B65E26" w:rsidP="00B65E26">
      <w:pPr>
        <w:ind w:firstLine="708"/>
        <w:jc w:val="both"/>
        <w:rPr>
          <w:color w:val="000000"/>
          <w:sz w:val="28"/>
          <w:szCs w:val="28"/>
        </w:rPr>
      </w:pPr>
    </w:p>
    <w:p w:rsidR="00B65E26" w:rsidRPr="00B65E26" w:rsidRDefault="00B65E26" w:rsidP="00B65E26">
      <w:pPr>
        <w:jc w:val="both"/>
        <w:rPr>
          <w:sz w:val="28"/>
          <w:szCs w:val="28"/>
        </w:rPr>
      </w:pPr>
    </w:p>
    <w:p w:rsidR="00B65E26" w:rsidRPr="00B65E26" w:rsidRDefault="00B65E26" w:rsidP="00B65E2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B65E26">
        <w:rPr>
          <w:sz w:val="28"/>
          <w:szCs w:val="28"/>
        </w:rPr>
        <w:t>Председатель Совета депутатов</w:t>
      </w:r>
    </w:p>
    <w:p w:rsidR="00B65E26" w:rsidRPr="00B65E26" w:rsidRDefault="00B65E26" w:rsidP="00B65E26">
      <w:pPr>
        <w:tabs>
          <w:tab w:val="left" w:pos="7354"/>
        </w:tabs>
        <w:rPr>
          <w:sz w:val="28"/>
          <w:szCs w:val="28"/>
        </w:rPr>
      </w:pPr>
      <w:r w:rsidRPr="00B65E26">
        <w:rPr>
          <w:sz w:val="28"/>
          <w:szCs w:val="28"/>
        </w:rPr>
        <w:t>Суздальского сельсовета</w:t>
      </w:r>
    </w:p>
    <w:p w:rsidR="00B65E26" w:rsidRPr="00B65E26" w:rsidRDefault="00B65E26" w:rsidP="00B65E26">
      <w:pPr>
        <w:tabs>
          <w:tab w:val="left" w:pos="7354"/>
        </w:tabs>
        <w:rPr>
          <w:sz w:val="28"/>
          <w:szCs w:val="28"/>
        </w:rPr>
      </w:pPr>
      <w:r w:rsidRPr="00B65E26">
        <w:rPr>
          <w:sz w:val="28"/>
          <w:szCs w:val="28"/>
        </w:rPr>
        <w:t xml:space="preserve">Доволенского района </w:t>
      </w:r>
    </w:p>
    <w:p w:rsidR="00B65E26" w:rsidRPr="00B65E26" w:rsidRDefault="00B65E26" w:rsidP="00B65E26">
      <w:pPr>
        <w:tabs>
          <w:tab w:val="left" w:pos="7354"/>
        </w:tabs>
        <w:rPr>
          <w:sz w:val="28"/>
          <w:szCs w:val="28"/>
        </w:rPr>
      </w:pPr>
      <w:r w:rsidRPr="00B65E26">
        <w:rPr>
          <w:sz w:val="28"/>
          <w:szCs w:val="28"/>
        </w:rPr>
        <w:t xml:space="preserve">Новосибирской области </w:t>
      </w:r>
      <w:r w:rsidRPr="00B65E26">
        <w:rPr>
          <w:sz w:val="28"/>
          <w:szCs w:val="28"/>
        </w:rPr>
        <w:tab/>
        <w:t xml:space="preserve">       С.И.Юрьев</w:t>
      </w:r>
    </w:p>
    <w:p w:rsidR="009D10DA" w:rsidRDefault="009D10DA"/>
    <w:sectPr w:rsidR="009D10DA" w:rsidSect="009D1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B65E26"/>
    <w:rsid w:val="003D083A"/>
    <w:rsid w:val="009D10DA"/>
    <w:rsid w:val="00B65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26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B65E26"/>
    <w:pPr>
      <w:keepNext/>
      <w:jc w:val="center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B65E26"/>
    <w:rPr>
      <w:rFonts w:eastAsia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65E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E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</Words>
  <Characters>1254</Characters>
  <Application>Microsoft Office Word</Application>
  <DocSecurity>0</DocSecurity>
  <Lines>10</Lines>
  <Paragraphs>2</Paragraphs>
  <ScaleCrop>false</ScaleCrop>
  <Company>Microsoft</Company>
  <LinksUpToDate>false</LinksUpToDate>
  <CharactersWithSpaces>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2021-11-23T05:06:00Z</dcterms:created>
  <dcterms:modified xsi:type="dcterms:W3CDTF">2021-11-23T05:08:00Z</dcterms:modified>
</cp:coreProperties>
</file>