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12" w:rsidRDefault="00721212" w:rsidP="00A6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2121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5EB" w:rsidRPr="00721212" w:rsidRDefault="004D75EB" w:rsidP="00A6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212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АДМИНИСТРАЦИЯ </w:t>
      </w:r>
      <w:r w:rsidR="00721212" w:rsidRPr="007212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СУЗДАЛЬСКОГО</w:t>
      </w:r>
      <w:r w:rsidRPr="007212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СЕЛЬСОВЕТА </w:t>
      </w:r>
      <w:r w:rsidRPr="007212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ДОВОЛЕНСКОГО РАЙОНА НОВОСИБИРСКОЙ ОБЛАСТИ</w:t>
      </w:r>
    </w:p>
    <w:p w:rsidR="004D75EB" w:rsidRPr="00721212" w:rsidRDefault="004D75EB" w:rsidP="004D75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21212" w:rsidRPr="00721212" w:rsidRDefault="00721212" w:rsidP="004D75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D75EB" w:rsidRPr="00721212" w:rsidRDefault="004D75EB" w:rsidP="004D75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2121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ПОСТАНОВЛЕНИЕ</w:t>
      </w:r>
    </w:p>
    <w:p w:rsidR="004D75EB" w:rsidRDefault="004D75EB" w:rsidP="004D75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21212" w:rsidRPr="004D75EB" w:rsidRDefault="00721212" w:rsidP="004D75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D75EB" w:rsidRPr="004D75EB" w:rsidRDefault="00721212" w:rsidP="004D75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28.07</w:t>
      </w:r>
      <w:r w:rsidR="004D75EB" w:rsidRPr="004D75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.2021                                                                                                     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33</w:t>
      </w:r>
    </w:p>
    <w:p w:rsidR="004D75EB" w:rsidRPr="004D75EB" w:rsidRDefault="004D75EB" w:rsidP="004D75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D75EB" w:rsidRPr="004D75EB" w:rsidRDefault="004D75EB" w:rsidP="004D75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75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с. </w:t>
      </w:r>
      <w:r w:rsidR="007212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Суздалка</w:t>
      </w:r>
    </w:p>
    <w:p w:rsidR="004D75EB" w:rsidRPr="004D75EB" w:rsidRDefault="004D75EB" w:rsidP="004D75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4D75EB" w:rsidRPr="004D75EB" w:rsidRDefault="004D75EB" w:rsidP="004D75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proofErr w:type="gramStart"/>
      <w:r w:rsidRPr="004D75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7212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Суздальского</w:t>
      </w:r>
      <w:r w:rsidR="00BF33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сельсовета от 07</w:t>
      </w:r>
      <w:r w:rsidRPr="004D75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.05.2018 № 3</w:t>
      </w:r>
      <w:r w:rsidR="00BF33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4D75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</w:t>
      </w:r>
      <w:r w:rsidRPr="004D75EB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 лиц, замещающих муниципальные должности, муниципальных служащих, руководителей муниципальных учреждений </w:t>
      </w:r>
      <w:r w:rsidR="00721212">
        <w:rPr>
          <w:rFonts w:ascii="Times New Roman" w:eastAsia="Calibri" w:hAnsi="Times New Roman" w:cs="Times New Roman"/>
          <w:bCs/>
          <w:sz w:val="28"/>
          <w:szCs w:val="28"/>
        </w:rPr>
        <w:t>Суздальского</w:t>
      </w:r>
      <w:r w:rsidRPr="004D75E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Доволенского района Новосибирской области и членов их семей на официальных сайтах органов местного самоуправления </w:t>
      </w:r>
      <w:r w:rsidR="00721212">
        <w:rPr>
          <w:rFonts w:ascii="Times New Roman" w:eastAsia="Calibri" w:hAnsi="Times New Roman" w:cs="Times New Roman"/>
          <w:bCs/>
          <w:sz w:val="28"/>
          <w:szCs w:val="28"/>
        </w:rPr>
        <w:t>Суздальского</w:t>
      </w:r>
      <w:r w:rsidRPr="004D75E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Доволенского района Новосибирской области и предоставления этих сведений</w:t>
      </w:r>
      <w:proofErr w:type="gramEnd"/>
      <w:r w:rsidRPr="004D75EB">
        <w:rPr>
          <w:rFonts w:ascii="Times New Roman" w:eastAsia="Calibri" w:hAnsi="Times New Roman" w:cs="Times New Roman"/>
          <w:bCs/>
          <w:sz w:val="28"/>
          <w:szCs w:val="28"/>
        </w:rPr>
        <w:t xml:space="preserve"> общероссийским средствам массовой информации для опубликования»</w:t>
      </w:r>
    </w:p>
    <w:bookmarkEnd w:id="0"/>
    <w:p w:rsidR="004D75EB" w:rsidRPr="004D75EB" w:rsidRDefault="004D75EB" w:rsidP="0072121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D75EB" w:rsidRPr="004D75EB" w:rsidRDefault="004D75EB" w:rsidP="004D75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E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  <w:r w:rsidRPr="004D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Федерации от 08.07.2013 № 613 </w:t>
      </w:r>
      <w:r w:rsidRPr="004D75EB">
        <w:rPr>
          <w:rFonts w:ascii="Times New Roman" w:eastAsia="Calibri" w:hAnsi="Times New Roman" w:cs="Times New Roman"/>
          <w:sz w:val="28"/>
          <w:szCs w:val="28"/>
        </w:rPr>
        <w:t xml:space="preserve">«Вопросы противодействия коррупции» </w:t>
      </w:r>
      <w:r w:rsidRPr="004D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целях приведения нормативных правовых актов администрации  </w:t>
      </w:r>
      <w:r w:rsidR="007212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Pr="004D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соответствие с действующим законодательством,  администрация </w:t>
      </w:r>
      <w:r w:rsidR="007212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Pr="004D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Доволенского района Новосибирской области </w:t>
      </w:r>
    </w:p>
    <w:p w:rsidR="004D75EB" w:rsidRPr="004D75EB" w:rsidRDefault="004D75EB" w:rsidP="004D75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5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D75EB" w:rsidRPr="00721212" w:rsidRDefault="004D75EB" w:rsidP="00721212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proofErr w:type="gramStart"/>
      <w:r w:rsidRPr="004D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7212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 сельсовета от 07</w:t>
      </w:r>
      <w:r w:rsidRPr="004D75EB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.05.2018 № 3</w:t>
      </w:r>
      <w:r w:rsidR="007212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D75EB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 лиц, замещающих муниципальные должности, муниципальных служащих, руководителей муниципальных учреждений </w:t>
      </w:r>
      <w:r w:rsidR="00721212">
        <w:rPr>
          <w:rFonts w:ascii="Times New Roman" w:eastAsia="Calibri" w:hAnsi="Times New Roman" w:cs="Times New Roman"/>
          <w:bCs/>
          <w:sz w:val="28"/>
          <w:szCs w:val="28"/>
        </w:rPr>
        <w:t>Суздальского</w:t>
      </w:r>
      <w:r w:rsidRPr="004D75E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Доволенского района Новосибирской области и членов их семей на официальных сайтах органов местного самоуправления </w:t>
      </w:r>
      <w:r w:rsidR="00721212">
        <w:rPr>
          <w:rFonts w:ascii="Times New Roman" w:eastAsia="Calibri" w:hAnsi="Times New Roman" w:cs="Times New Roman"/>
          <w:bCs/>
          <w:sz w:val="28"/>
          <w:szCs w:val="28"/>
        </w:rPr>
        <w:t>Суздальского</w:t>
      </w:r>
      <w:r w:rsidRPr="004D75E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Доволенского района Новосибирской области и предоставления этих сведений общероссийским средствам</w:t>
      </w:r>
      <w:proofErr w:type="gramEnd"/>
      <w:r w:rsidRPr="004D75EB">
        <w:rPr>
          <w:rFonts w:ascii="Times New Roman" w:eastAsia="Calibri" w:hAnsi="Times New Roman" w:cs="Times New Roman"/>
          <w:bCs/>
          <w:sz w:val="28"/>
          <w:szCs w:val="28"/>
        </w:rPr>
        <w:t xml:space="preserve"> массовой информации для опубликования» </w:t>
      </w:r>
      <w:r w:rsidRPr="004D7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4D75EB" w:rsidRPr="00721212" w:rsidRDefault="004D75EB" w:rsidP="004D75E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5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1.1. В подпункте 4 пункта 2 Порядка после слов «паев в уставных (складочных) капиталах организаций» добавить слова «цифровых финансовых активов, цифровой валюты»:  </w:t>
      </w:r>
    </w:p>
    <w:p w:rsidR="004D75EB" w:rsidRPr="004D75EB" w:rsidRDefault="004D75EB" w:rsidP="004D75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EB">
        <w:rPr>
          <w:rFonts w:ascii="Times New Roman CYR" w:eastAsia="Calibri" w:hAnsi="Times New Roman CYR" w:cs="Times New Roman CYR"/>
          <w:sz w:val="28"/>
          <w:szCs w:val="28"/>
          <w:lang w:eastAsia="ru-RU"/>
        </w:rPr>
        <w:lastRenderedPageBreak/>
        <w:t xml:space="preserve">              </w:t>
      </w:r>
      <w:r w:rsidRPr="004D75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в периодическом печатном издании «</w:t>
      </w:r>
      <w:r w:rsidR="007212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Суздальский</w:t>
      </w:r>
      <w:r w:rsidRPr="004D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7212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Pr="004D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Доволенского района Новосибирской области в сети «Интернет».</w:t>
      </w:r>
    </w:p>
    <w:p w:rsidR="004D75EB" w:rsidRPr="004D75EB" w:rsidRDefault="004D75EB" w:rsidP="004D75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5EB" w:rsidRPr="004D75EB" w:rsidRDefault="004D75EB" w:rsidP="004D75EB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</w:rPr>
      </w:pPr>
    </w:p>
    <w:p w:rsidR="004D75EB" w:rsidRPr="004D75EB" w:rsidRDefault="004D75EB" w:rsidP="004D75EB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</w:pPr>
      <w:r w:rsidRPr="004D75EB"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</w:rPr>
        <w:t>Глава</w:t>
      </w:r>
      <w:r w:rsidRPr="004D75EB">
        <w:rPr>
          <w:rFonts w:ascii="Times New Roman" w:eastAsia="Calibri" w:hAnsi="Times New Roman" w:cs="Times New Roman"/>
          <w:b/>
          <w:bCs/>
          <w:color w:val="00000A"/>
          <w:kern w:val="1"/>
          <w:sz w:val="28"/>
          <w:szCs w:val="28"/>
        </w:rPr>
        <w:t xml:space="preserve"> </w:t>
      </w:r>
      <w:r w:rsidR="00721212" w:rsidRPr="00721212"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</w:rPr>
        <w:t>Суздальского</w:t>
      </w:r>
      <w:r w:rsidRPr="00721212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 xml:space="preserve"> с</w:t>
      </w:r>
      <w:r w:rsidRPr="004D75EB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 xml:space="preserve">ельсовета </w:t>
      </w:r>
    </w:p>
    <w:p w:rsidR="00721212" w:rsidRDefault="004D75EB" w:rsidP="004D75EB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</w:pPr>
      <w:r w:rsidRPr="004D75EB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 xml:space="preserve">Доволенского района </w:t>
      </w:r>
    </w:p>
    <w:p w:rsidR="004D75EB" w:rsidRPr="004D75EB" w:rsidRDefault="004D75EB" w:rsidP="004D75EB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</w:pPr>
      <w:r w:rsidRPr="004D75EB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 xml:space="preserve">Новосибирской области                            </w:t>
      </w:r>
      <w:r w:rsidR="00721212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 xml:space="preserve">                                      Н.А.Казанцев</w:t>
      </w:r>
    </w:p>
    <w:p w:rsidR="004D75EB" w:rsidRDefault="004D75EB"/>
    <w:p w:rsidR="004D75EB" w:rsidRDefault="004D75EB"/>
    <w:p w:rsidR="004D75EB" w:rsidRDefault="004D75EB"/>
    <w:p w:rsidR="004D75EB" w:rsidRDefault="004D75EB"/>
    <w:p w:rsidR="004D75EB" w:rsidRDefault="004D75EB"/>
    <w:p w:rsidR="004D75EB" w:rsidRDefault="004D75EB"/>
    <w:p w:rsidR="004D75EB" w:rsidRDefault="004D75EB"/>
    <w:p w:rsidR="004D75EB" w:rsidRDefault="004D75EB"/>
    <w:p w:rsidR="004D75EB" w:rsidRDefault="004D75EB"/>
    <w:p w:rsidR="004D75EB" w:rsidRDefault="004D75EB"/>
    <w:p w:rsidR="004D75EB" w:rsidRDefault="004D75EB"/>
    <w:p w:rsidR="004D75EB" w:rsidRDefault="004D75EB"/>
    <w:p w:rsidR="004D75EB" w:rsidRDefault="004D75EB"/>
    <w:p w:rsidR="004D75EB" w:rsidRDefault="004D75EB"/>
    <w:p w:rsidR="004D75EB" w:rsidRDefault="004D75EB"/>
    <w:p w:rsidR="004D75EB" w:rsidRDefault="004D75EB"/>
    <w:p w:rsidR="004D75EB" w:rsidRDefault="004D75EB"/>
    <w:p w:rsidR="004D75EB" w:rsidRDefault="004D75EB"/>
    <w:p w:rsidR="004D75EB" w:rsidRDefault="004D75EB"/>
    <w:p w:rsidR="00C31C9D" w:rsidRDefault="00C31C9D"/>
    <w:p w:rsidR="00C31C9D" w:rsidRDefault="00C31C9D"/>
    <w:p w:rsidR="00C31C9D" w:rsidRDefault="00C31C9D"/>
    <w:p w:rsidR="00C31C9D" w:rsidRDefault="00C31C9D"/>
    <w:sectPr w:rsidR="00C31C9D" w:rsidSect="0027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6AB"/>
    <w:rsid w:val="0025574F"/>
    <w:rsid w:val="0027768A"/>
    <w:rsid w:val="00355075"/>
    <w:rsid w:val="00490558"/>
    <w:rsid w:val="004D75EB"/>
    <w:rsid w:val="006F6911"/>
    <w:rsid w:val="00721212"/>
    <w:rsid w:val="008A56AB"/>
    <w:rsid w:val="008A6419"/>
    <w:rsid w:val="008B4BEB"/>
    <w:rsid w:val="008F3ED2"/>
    <w:rsid w:val="00A41FED"/>
    <w:rsid w:val="00A67932"/>
    <w:rsid w:val="00B11B77"/>
    <w:rsid w:val="00B5150B"/>
    <w:rsid w:val="00B9579A"/>
    <w:rsid w:val="00BF33E0"/>
    <w:rsid w:val="00C31C9D"/>
    <w:rsid w:val="00C510BB"/>
    <w:rsid w:val="00C82E32"/>
    <w:rsid w:val="00DE1DEE"/>
    <w:rsid w:val="00E13D52"/>
    <w:rsid w:val="00F5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AB"/>
    <w:pPr>
      <w:spacing w:after="160"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DE1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6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basedOn w:val="a0"/>
    <w:rsid w:val="00C31C9D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E1D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598A2-DEB6-43AE-B789-8B40B3B2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Совет</cp:lastModifiedBy>
  <cp:revision>3</cp:revision>
  <cp:lastPrinted>2021-07-28T05:45:00Z</cp:lastPrinted>
  <dcterms:created xsi:type="dcterms:W3CDTF">2021-07-28T05:42:00Z</dcterms:created>
  <dcterms:modified xsi:type="dcterms:W3CDTF">2021-07-28T05:45:00Z</dcterms:modified>
</cp:coreProperties>
</file>