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B36C29" w:rsidP="00B36C29">
      <w:pPr>
        <w:ind w:left="4950"/>
        <w:jc w:val="both"/>
      </w:pPr>
      <w:r>
        <w:t xml:space="preserve">Прокуратурой района проведены проверки муниципальных образований в сфере </w:t>
      </w:r>
      <w:proofErr w:type="spellStart"/>
      <w:r>
        <w:t>недропользования</w:t>
      </w:r>
      <w:proofErr w:type="spellEnd"/>
    </w:p>
    <w:p w:rsidR="002A1D47" w:rsidRDefault="002A1D47" w:rsidP="002A1D47">
      <w:pPr>
        <w:jc w:val="both"/>
      </w:pPr>
    </w:p>
    <w:p w:rsidR="002A1D47" w:rsidRDefault="002A1D47" w:rsidP="002A1D47">
      <w:pPr>
        <w:jc w:val="both"/>
      </w:pPr>
    </w:p>
    <w:p w:rsidR="00B36C29" w:rsidRPr="008068C1" w:rsidRDefault="00B36C29" w:rsidP="00B36C29">
      <w:pPr>
        <w:ind w:firstLine="709"/>
        <w:jc w:val="both"/>
        <w:rPr>
          <w:szCs w:val="28"/>
        </w:rPr>
      </w:pPr>
      <w:r w:rsidRPr="008068C1">
        <w:rPr>
          <w:szCs w:val="28"/>
        </w:rPr>
        <w:t>Прокуратурой Доволенского района проведена проверка соблюдения законодательства о санитарно-эпидемиологическом благополучии при установлении санитарно-защитных зон объектов, связанных с пользованием недрами, установлено следующее.</w:t>
      </w:r>
    </w:p>
    <w:p w:rsidR="00C62A4B" w:rsidRPr="008068C1" w:rsidRDefault="00C62A4B" w:rsidP="00C62A4B">
      <w:pPr>
        <w:widowControl w:val="0"/>
        <w:suppressAutoHyphens/>
        <w:autoSpaceDE w:val="0"/>
        <w:ind w:firstLine="709"/>
        <w:jc w:val="both"/>
        <w:rPr>
          <w:szCs w:val="28"/>
        </w:rPr>
      </w:pPr>
      <w:r w:rsidRPr="008068C1">
        <w:rPr>
          <w:szCs w:val="28"/>
        </w:rPr>
        <w:t xml:space="preserve">Проверкой установлено, что источником водоснабжения с. </w:t>
      </w:r>
      <w:proofErr w:type="gramStart"/>
      <w:r w:rsidRPr="008068C1">
        <w:rPr>
          <w:szCs w:val="28"/>
        </w:rPr>
        <w:t>Довольное</w:t>
      </w:r>
      <w:proofErr w:type="gramEnd"/>
      <w:r w:rsidRPr="008068C1">
        <w:rPr>
          <w:szCs w:val="28"/>
        </w:rPr>
        <w:t xml:space="preserve"> являются подземные воды. В качестве водозаборных устройств используется 11 артезианских скважин.</w:t>
      </w:r>
    </w:p>
    <w:p w:rsidR="00C62A4B" w:rsidRPr="008068C1" w:rsidRDefault="00C62A4B" w:rsidP="00C62A4B">
      <w:pPr>
        <w:widowControl w:val="0"/>
        <w:suppressAutoHyphens/>
        <w:autoSpaceDE w:val="0"/>
        <w:ind w:firstLine="709"/>
        <w:jc w:val="both"/>
        <w:rPr>
          <w:szCs w:val="28"/>
        </w:rPr>
      </w:pPr>
      <w:proofErr w:type="gramStart"/>
      <w:r w:rsidRPr="008068C1">
        <w:rPr>
          <w:szCs w:val="28"/>
        </w:rPr>
        <w:t xml:space="preserve">В нарушение законодательства о санитарно-эпидемиологическом благополучии у </w:t>
      </w:r>
      <w:r w:rsidRPr="008068C1">
        <w:rPr>
          <w:i/>
          <w:szCs w:val="28"/>
        </w:rPr>
        <w:t>артезианских скважин № Б-184, № Б-177, № 235-83, № 200359, № 1,2 в п. Баган</w:t>
      </w:r>
      <w:r w:rsidRPr="008068C1">
        <w:rPr>
          <w:szCs w:val="28"/>
        </w:rPr>
        <w:t xml:space="preserve"> отсутствуют проекты зон санитарной охраны и санитарно-эпидемиологическое заключение к ним на эксплуатируемую артезианскую скважину, используемую для питьевого водоснабжения населения с. Довольное Доволенского района Новосибирской области.</w:t>
      </w:r>
      <w:proofErr w:type="gramEnd"/>
      <w:r w:rsidRPr="008068C1">
        <w:rPr>
          <w:szCs w:val="28"/>
        </w:rPr>
        <w:t xml:space="preserve"> В нарушении п. 3.2.1.1 </w:t>
      </w:r>
      <w:proofErr w:type="spellStart"/>
      <w:r w:rsidRPr="008068C1">
        <w:rPr>
          <w:szCs w:val="28"/>
        </w:rPr>
        <w:t>СанПиН</w:t>
      </w:r>
      <w:proofErr w:type="spellEnd"/>
      <w:r w:rsidRPr="008068C1">
        <w:rPr>
          <w:szCs w:val="28"/>
        </w:rPr>
        <w:t xml:space="preserve"> 2.1.4.1110-02 на территории первого пояса ЗСО дорожки к сооружениям не имеют твердое покрытие. У </w:t>
      </w:r>
      <w:r w:rsidRPr="008068C1">
        <w:rPr>
          <w:i/>
          <w:szCs w:val="28"/>
        </w:rPr>
        <w:t>артезианских скважин № 8СБВ 2011, № Б-140</w:t>
      </w:r>
      <w:r w:rsidRPr="008068C1">
        <w:rPr>
          <w:szCs w:val="28"/>
        </w:rPr>
        <w:t xml:space="preserve">, </w:t>
      </w:r>
      <w:r w:rsidRPr="008068C1">
        <w:rPr>
          <w:i/>
          <w:szCs w:val="28"/>
        </w:rPr>
        <w:t>№ 1,2 в п. Баган</w:t>
      </w:r>
      <w:r w:rsidRPr="008068C1">
        <w:rPr>
          <w:szCs w:val="28"/>
        </w:rPr>
        <w:t xml:space="preserve"> территория первого пояса ЗСО имеет не полное ограждение (сломан забор, открыты ворота), имеется свободный доступ посторонних лиц на территорию первого пояса ЗСО подземных </w:t>
      </w:r>
      <w:proofErr w:type="spellStart"/>
      <w:r w:rsidRPr="008068C1">
        <w:rPr>
          <w:szCs w:val="28"/>
        </w:rPr>
        <w:t>водоисточников</w:t>
      </w:r>
      <w:proofErr w:type="spellEnd"/>
      <w:r w:rsidRPr="008068C1">
        <w:rPr>
          <w:szCs w:val="28"/>
        </w:rPr>
        <w:t xml:space="preserve">. </w:t>
      </w:r>
    </w:p>
    <w:p w:rsidR="009E73C6" w:rsidRPr="008068C1" w:rsidRDefault="009E73C6" w:rsidP="00C62A4B">
      <w:pPr>
        <w:widowControl w:val="0"/>
        <w:suppressAutoHyphens/>
        <w:autoSpaceDE w:val="0"/>
        <w:ind w:firstLine="709"/>
        <w:jc w:val="both"/>
        <w:rPr>
          <w:szCs w:val="28"/>
        </w:rPr>
      </w:pPr>
      <w:r w:rsidRPr="008068C1">
        <w:rPr>
          <w:szCs w:val="28"/>
        </w:rPr>
        <w:t>Аналогичное нарушение выявлено у муниципального унитарного предприятия подсобного хозяйства «Комарьевское» (далее – МУП КХ «Комарьевское»).</w:t>
      </w:r>
    </w:p>
    <w:p w:rsidR="00336730" w:rsidRDefault="009E73C6" w:rsidP="008068C1">
      <w:pPr>
        <w:widowControl w:val="0"/>
        <w:suppressAutoHyphens/>
        <w:autoSpaceDE w:val="0"/>
        <w:ind w:firstLine="709"/>
        <w:jc w:val="both"/>
        <w:rPr>
          <w:szCs w:val="28"/>
        </w:rPr>
      </w:pPr>
      <w:r w:rsidRPr="008068C1">
        <w:rPr>
          <w:szCs w:val="28"/>
        </w:rPr>
        <w:t xml:space="preserve">В связи с чем, директорам МУП </w:t>
      </w:r>
      <w:r w:rsidR="008068C1" w:rsidRPr="008068C1">
        <w:rPr>
          <w:szCs w:val="28"/>
        </w:rPr>
        <w:t>П</w:t>
      </w:r>
      <w:r w:rsidRPr="008068C1">
        <w:rPr>
          <w:szCs w:val="28"/>
        </w:rPr>
        <w:t xml:space="preserve">Х «Комарьевское» и МУП </w:t>
      </w:r>
      <w:r w:rsidR="008068C1" w:rsidRPr="008068C1">
        <w:rPr>
          <w:szCs w:val="28"/>
        </w:rPr>
        <w:t>К</w:t>
      </w:r>
      <w:r w:rsidRPr="008068C1">
        <w:rPr>
          <w:szCs w:val="28"/>
        </w:rPr>
        <w:t>Х</w:t>
      </w:r>
      <w:r w:rsidR="008068C1" w:rsidRPr="008068C1">
        <w:rPr>
          <w:szCs w:val="28"/>
        </w:rPr>
        <w:t xml:space="preserve"> «Доволенское» внесены представления об устранении нарушений федерального законодательства.</w:t>
      </w:r>
      <w:r w:rsidRPr="008068C1">
        <w:rPr>
          <w:szCs w:val="28"/>
        </w:rPr>
        <w:t xml:space="preserve"> </w:t>
      </w:r>
    </w:p>
    <w:p w:rsidR="008068C1" w:rsidRPr="008068C1" w:rsidRDefault="008068C1" w:rsidP="008068C1">
      <w:pPr>
        <w:widowControl w:val="0"/>
        <w:suppressAutoHyphens/>
        <w:autoSpaceDE w:val="0"/>
        <w:ind w:firstLine="709"/>
        <w:jc w:val="both"/>
        <w:rPr>
          <w:szCs w:val="28"/>
        </w:rPr>
      </w:pPr>
    </w:p>
    <w:p w:rsidR="00336730" w:rsidRDefault="008068C1" w:rsidP="002A1D47">
      <w:pPr>
        <w:jc w:val="both"/>
      </w:pPr>
      <w:r>
        <w:tab/>
      </w:r>
      <w:r>
        <w:tab/>
        <w:t>Помощник прокурора Доволенского района Быкова Д.О</w:t>
      </w:r>
      <w:r w:rsidR="00336730">
        <w:t>.</w:t>
      </w:r>
    </w:p>
    <w:sectPr w:rsidR="00336730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D47"/>
    <w:rsid w:val="0023059F"/>
    <w:rsid w:val="002650E4"/>
    <w:rsid w:val="002A1D47"/>
    <w:rsid w:val="00336730"/>
    <w:rsid w:val="003661B6"/>
    <w:rsid w:val="008068C1"/>
    <w:rsid w:val="00940B1E"/>
    <w:rsid w:val="009E73C6"/>
    <w:rsid w:val="00B22AF1"/>
    <w:rsid w:val="00B36C29"/>
    <w:rsid w:val="00C62A4B"/>
    <w:rsid w:val="00D9450D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</cp:lastModifiedBy>
  <cp:revision>2</cp:revision>
  <dcterms:created xsi:type="dcterms:W3CDTF">2021-06-08T04:07:00Z</dcterms:created>
  <dcterms:modified xsi:type="dcterms:W3CDTF">2021-06-08T04:07:00Z</dcterms:modified>
</cp:coreProperties>
</file>