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38" w:rsidRDefault="00BC7D38" w:rsidP="001C74F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5780B" w:rsidRDefault="0085780B" w:rsidP="0085780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СУЗДАЛЬСКОГО СЕЛЬСОВЕТА</w:t>
      </w:r>
    </w:p>
    <w:p w:rsidR="0085780B" w:rsidRDefault="0085780B" w:rsidP="0085780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85780B" w:rsidRDefault="0085780B" w:rsidP="0085780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780B" w:rsidRDefault="0085780B" w:rsidP="0085780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780B" w:rsidRDefault="0085780B" w:rsidP="0085780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780B" w:rsidRDefault="0085780B" w:rsidP="0085780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55E80" w:rsidRDefault="00B55E80" w:rsidP="0085780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780B" w:rsidRDefault="0085780B" w:rsidP="008E12E4">
      <w:pPr>
        <w:pStyle w:val="ConsPlusNormal"/>
        <w:tabs>
          <w:tab w:val="left" w:pos="8556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10.03.2021                       </w:t>
      </w:r>
      <w:r w:rsidR="008E12E4">
        <w:rPr>
          <w:rFonts w:ascii="Times New Roman" w:hAnsi="Times New Roman" w:cs="Times New Roman"/>
          <w:sz w:val="28"/>
          <w:szCs w:val="28"/>
        </w:rPr>
        <w:t xml:space="preserve">                  с. Суздалка</w:t>
      </w:r>
      <w:r w:rsidR="008E12E4">
        <w:rPr>
          <w:rFonts w:ascii="Times New Roman" w:hAnsi="Times New Roman" w:cs="Times New Roman"/>
          <w:sz w:val="28"/>
          <w:szCs w:val="28"/>
        </w:rPr>
        <w:tab/>
        <w:t xml:space="preserve">         № 10</w:t>
      </w:r>
    </w:p>
    <w:p w:rsidR="001C74F3" w:rsidRDefault="001C74F3" w:rsidP="001C74F3">
      <w:pPr>
        <w:pStyle w:val="ConsPlusNormal"/>
        <w:tabs>
          <w:tab w:val="left" w:pos="8556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74F3" w:rsidRDefault="001C74F3" w:rsidP="001C74F3">
      <w:pPr>
        <w:pStyle w:val="ConsPlusNormal"/>
        <w:tabs>
          <w:tab w:val="left" w:pos="8556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формирования перечня налоговых расходов Суздальского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 и оценки налоговых расходов Суздальского сельсовета Доволенского района Новосибирской области</w:t>
      </w:r>
    </w:p>
    <w:p w:rsidR="0085780B" w:rsidRDefault="0085780B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780B" w:rsidRDefault="008E12E4" w:rsidP="008E12E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74F3">
        <w:rPr>
          <w:rFonts w:ascii="Times New Roman" w:hAnsi="Times New Roman" w:cs="Times New Roman"/>
          <w:sz w:val="28"/>
          <w:szCs w:val="28"/>
        </w:rPr>
        <w:t xml:space="preserve"> </w:t>
      </w:r>
      <w:r w:rsidR="0085780B">
        <w:rPr>
          <w:rFonts w:ascii="Times New Roman" w:hAnsi="Times New Roman" w:cs="Times New Roman"/>
          <w:sz w:val="28"/>
          <w:szCs w:val="28"/>
        </w:rPr>
        <w:t xml:space="preserve">В соответствии со статьей 174.3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администрация Суздальского сельсовета Доволенского района Новосибирской области</w:t>
      </w:r>
    </w:p>
    <w:p w:rsidR="008E12E4" w:rsidRDefault="008E12E4" w:rsidP="008E12E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12E4" w:rsidRDefault="008E12E4" w:rsidP="008E12E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прилагаемый Порядок формирования перечня налоговых расходов Суздальского сельсовета Доволенского района Новосибирской области и оценки налоговых расходов Суздальского сельсовета Доволенского района Новосибирской области (далее – Порядок).</w:t>
      </w:r>
    </w:p>
    <w:p w:rsidR="008E12E4" w:rsidRPr="007400D3" w:rsidRDefault="008E12E4" w:rsidP="008E1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4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Опубликовать настоящее постановление в периодическом печатном издании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Суздальский вестник</w:t>
      </w:r>
      <w:r w:rsidRPr="00EF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4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Суздальского</w:t>
      </w:r>
      <w:r w:rsidRPr="0074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7400D3">
        <w:rPr>
          <w:rFonts w:ascii="Times New Roman" w:hAnsi="Times New Roman" w:cs="Times New Roman"/>
          <w:sz w:val="28"/>
          <w:szCs w:val="28"/>
        </w:rPr>
        <w:t>Доволенского</w:t>
      </w:r>
      <w:r w:rsidRPr="0074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8E12E4" w:rsidRDefault="008E12E4" w:rsidP="008E1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Pr="0074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за</w:t>
      </w:r>
      <w:proofErr w:type="gramEnd"/>
      <w:r w:rsidRPr="0074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исполнением настоящего постановления оставляю за собой.</w:t>
      </w:r>
    </w:p>
    <w:p w:rsidR="008E12E4" w:rsidRDefault="008E12E4" w:rsidP="008E1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2E4" w:rsidRPr="007400D3" w:rsidRDefault="008E12E4" w:rsidP="008E1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2E4" w:rsidRPr="005D3EB5" w:rsidRDefault="008E12E4" w:rsidP="008E1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0D3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>Суздальского</w:t>
      </w:r>
      <w:r w:rsidRPr="007400D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</w:t>
      </w:r>
    </w:p>
    <w:p w:rsidR="008E12E4" w:rsidRDefault="008E12E4" w:rsidP="008E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0D3"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8E12E4" w:rsidRPr="00601486" w:rsidRDefault="008E12E4" w:rsidP="008E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0D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40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Н.А.Казанцев</w:t>
      </w:r>
    </w:p>
    <w:p w:rsidR="008E12E4" w:rsidRDefault="008E12E4" w:rsidP="008E12E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780B" w:rsidRDefault="0085780B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780B" w:rsidRDefault="0085780B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780B" w:rsidRDefault="0085780B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780B" w:rsidRDefault="0085780B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780B" w:rsidRDefault="0085780B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780B" w:rsidRDefault="0085780B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780B" w:rsidRDefault="0085780B" w:rsidP="001C74F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C74F3" w:rsidRDefault="001C74F3" w:rsidP="001C74F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0F47" w:rsidRDefault="00CD0F47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087F" w:rsidRDefault="00CD0F47" w:rsidP="00CD0F4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D0F47" w:rsidRDefault="00CD0F47" w:rsidP="00CD0F4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D0F47" w:rsidRDefault="00CD0F47" w:rsidP="00CD0F4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Суздальского сельсовета</w:t>
      </w:r>
    </w:p>
    <w:p w:rsidR="00CD0F47" w:rsidRDefault="00CD0F47" w:rsidP="00CD0F4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CD0F47" w:rsidRDefault="00CD0F47" w:rsidP="00CD0F4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D0F47" w:rsidRPr="0098271B" w:rsidRDefault="00CD0F47" w:rsidP="00CD0F4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10.03.2021 № 10</w:t>
      </w:r>
    </w:p>
    <w:p w:rsidR="00CD0F47" w:rsidRDefault="00CD0F47" w:rsidP="00BD6D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4"/>
      <w:bookmarkEnd w:id="0"/>
    </w:p>
    <w:p w:rsidR="00E3087F" w:rsidRPr="0098271B" w:rsidRDefault="00BD6DFD" w:rsidP="00BD6D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71B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перечня налоговых расходов </w:t>
      </w:r>
      <w:r w:rsidR="0086017B">
        <w:rPr>
          <w:rFonts w:ascii="Times New Roman" w:hAnsi="Times New Roman" w:cs="Times New Roman"/>
          <w:b/>
          <w:sz w:val="28"/>
          <w:szCs w:val="28"/>
        </w:rPr>
        <w:t>Суздальского сельсовета Доволенского района</w:t>
      </w:r>
      <w:r w:rsidRPr="0098271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и оценки налоговых расходов </w:t>
      </w:r>
      <w:r w:rsidR="0086017B">
        <w:rPr>
          <w:rFonts w:ascii="Times New Roman" w:hAnsi="Times New Roman" w:cs="Times New Roman"/>
          <w:b/>
          <w:sz w:val="28"/>
          <w:szCs w:val="28"/>
        </w:rPr>
        <w:t>Суздальского сельсовета Доволенского района</w:t>
      </w:r>
      <w:r w:rsidR="0086017B" w:rsidRPr="0098271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6017B" w:rsidRPr="0098271B">
        <w:rPr>
          <w:rFonts w:ascii="Times New Roman" w:hAnsi="Times New Roman" w:cs="Times New Roman"/>
          <w:b/>
          <w:sz w:val="28"/>
          <w:szCs w:val="28"/>
        </w:rPr>
        <w:t xml:space="preserve">Новосибирской </w:t>
      </w:r>
      <w:r w:rsidRPr="0098271B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BD6DFD" w:rsidRPr="0098271B" w:rsidRDefault="00BD6DFD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98271B" w:rsidRDefault="00E3087F" w:rsidP="001F37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3087F" w:rsidRPr="0098271B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86017B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процедуры формирования перечня налоговых расходов </w:t>
      </w:r>
      <w:r w:rsidR="0086017B">
        <w:rPr>
          <w:rFonts w:ascii="Times New Roman" w:hAnsi="Times New Roman" w:cs="Times New Roman"/>
          <w:sz w:val="28"/>
          <w:szCs w:val="28"/>
        </w:rPr>
        <w:t>Суздальского сельсовета Доволенского района</w:t>
      </w:r>
      <w:r w:rsidR="0088258B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и оценки налоговых расходов</w:t>
      </w:r>
      <w:r w:rsidR="00A06331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6017B" w:rsidRPr="0086017B">
        <w:rPr>
          <w:rFonts w:ascii="Times New Roman" w:hAnsi="Times New Roman" w:cs="Times New Roman"/>
          <w:sz w:val="28"/>
          <w:szCs w:val="28"/>
        </w:rPr>
        <w:t>Суздальского сельсовета Доволенского района</w:t>
      </w:r>
      <w:r w:rsidR="0088258B" w:rsidRPr="0086017B">
        <w:rPr>
          <w:rFonts w:ascii="Times New Roman" w:hAnsi="Times New Roman" w:cs="Times New Roman"/>
          <w:sz w:val="28"/>
          <w:szCs w:val="28"/>
        </w:rPr>
        <w:t xml:space="preserve"> </w:t>
      </w:r>
      <w:r w:rsidRPr="0086017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3087F" w:rsidRPr="0098271B" w:rsidRDefault="00E3087F" w:rsidP="00A8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2. В целях настоящего Порядка применяются следующие понятия и термины:</w:t>
      </w:r>
    </w:p>
    <w:p w:rsidR="00E3087F" w:rsidRPr="0098271B" w:rsidRDefault="00E3087F" w:rsidP="00A8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налоговые расходы</w:t>
      </w:r>
      <w:r w:rsidR="0046507C" w:rsidRPr="0098271B">
        <w:t xml:space="preserve"> </w:t>
      </w:r>
      <w:r w:rsidR="0086017B" w:rsidRPr="0086017B">
        <w:rPr>
          <w:rFonts w:ascii="Times New Roman" w:hAnsi="Times New Roman" w:cs="Times New Roman"/>
          <w:sz w:val="28"/>
          <w:szCs w:val="28"/>
        </w:rPr>
        <w:t>Суздальского сельсовета Доволенского района</w:t>
      </w:r>
      <w:r w:rsidR="0002373D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- выпадающие доходы бюджет</w:t>
      </w:r>
      <w:r w:rsidR="00E769CC" w:rsidRPr="0098271B">
        <w:rPr>
          <w:rFonts w:ascii="Times New Roman" w:hAnsi="Times New Roman" w:cs="Times New Roman"/>
          <w:sz w:val="28"/>
          <w:szCs w:val="28"/>
        </w:rPr>
        <w:t>ов</w:t>
      </w:r>
      <w:r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="0086017B">
        <w:rPr>
          <w:rFonts w:ascii="Times New Roman" w:hAnsi="Times New Roman" w:cs="Times New Roman"/>
          <w:sz w:val="28"/>
          <w:szCs w:val="28"/>
        </w:rPr>
        <w:t>Суздальского сельсовета Доволенского района</w:t>
      </w:r>
      <w:r w:rsidR="0002373D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области, обусловленные налоговыми льготами, освобождениями и иными преференциями по налогам (далее - льготы), предусмотренными в качестве мер </w:t>
      </w:r>
      <w:r w:rsidR="00C6094F" w:rsidRPr="009827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поддержки в соответствии с целями </w:t>
      </w:r>
      <w:r w:rsidR="00C6094F" w:rsidRPr="0098271B">
        <w:rPr>
          <w:rFonts w:ascii="Times New Roman" w:hAnsi="Times New Roman" w:cs="Times New Roman"/>
          <w:sz w:val="28"/>
          <w:szCs w:val="28"/>
        </w:rPr>
        <w:t>муниципальных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политики, не относящимися к </w:t>
      </w:r>
      <w:r w:rsidR="00C6094F" w:rsidRPr="0098271B">
        <w:rPr>
          <w:rFonts w:ascii="Times New Roman" w:hAnsi="Times New Roman" w:cs="Times New Roman"/>
          <w:sz w:val="28"/>
          <w:szCs w:val="28"/>
        </w:rPr>
        <w:t>муниципальным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программам;</w:t>
      </w:r>
    </w:p>
    <w:p w:rsidR="00E3087F" w:rsidRPr="0098271B" w:rsidRDefault="00B16714" w:rsidP="00AD3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77" w:history="1">
        <w:r w:rsidR="00E3087F" w:rsidRPr="0098271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3087F" w:rsidRPr="0098271B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86017B">
        <w:rPr>
          <w:rFonts w:ascii="Times New Roman" w:hAnsi="Times New Roman" w:cs="Times New Roman"/>
          <w:sz w:val="28"/>
          <w:szCs w:val="28"/>
        </w:rPr>
        <w:t>Суздальского сельсовета Доволенского района</w:t>
      </w:r>
      <w:r w:rsidR="0002373D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3087F" w:rsidRPr="0098271B">
        <w:rPr>
          <w:rFonts w:ascii="Times New Roman" w:hAnsi="Times New Roman" w:cs="Times New Roman"/>
          <w:sz w:val="28"/>
          <w:szCs w:val="28"/>
        </w:rPr>
        <w:t>Новосибирской области - документ, содержащий сведения о распределении налоговых расходов</w:t>
      </w:r>
      <w:r w:rsidR="009B11DD"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в соответствии с целями </w:t>
      </w:r>
      <w:r w:rsidR="007D0F16" w:rsidRPr="0098271B">
        <w:rPr>
          <w:rFonts w:ascii="Times New Roman" w:hAnsi="Times New Roman" w:cs="Times New Roman"/>
          <w:sz w:val="28"/>
          <w:szCs w:val="28"/>
        </w:rPr>
        <w:t>муниципальных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 программ, структурных элементов </w:t>
      </w:r>
      <w:r w:rsidR="007D0F16" w:rsidRPr="0098271B">
        <w:rPr>
          <w:rFonts w:ascii="Times New Roman" w:hAnsi="Times New Roman" w:cs="Times New Roman"/>
          <w:sz w:val="28"/>
          <w:szCs w:val="28"/>
        </w:rPr>
        <w:t>муниципальных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политики, не относящимися к </w:t>
      </w:r>
      <w:r w:rsidR="007D0F16" w:rsidRPr="0098271B">
        <w:rPr>
          <w:rFonts w:ascii="Times New Roman" w:hAnsi="Times New Roman" w:cs="Times New Roman"/>
          <w:sz w:val="28"/>
          <w:szCs w:val="28"/>
        </w:rPr>
        <w:t>муниципальным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 программам, а также о кураторах налоговых расходов</w:t>
      </w:r>
      <w:r w:rsidR="007D0F16" w:rsidRPr="0098271B">
        <w:rPr>
          <w:rFonts w:ascii="Times New Roman" w:hAnsi="Times New Roman" w:cs="Times New Roman"/>
          <w:sz w:val="28"/>
          <w:szCs w:val="28"/>
        </w:rPr>
        <w:t>;</w:t>
      </w:r>
    </w:p>
    <w:p w:rsidR="00E3087F" w:rsidRPr="0098271B" w:rsidRDefault="00E3087F" w:rsidP="00E42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71B">
        <w:rPr>
          <w:rFonts w:ascii="Times New Roman" w:hAnsi="Times New Roman" w:cs="Times New Roman"/>
          <w:sz w:val="28"/>
          <w:szCs w:val="28"/>
        </w:rPr>
        <w:t xml:space="preserve">куратор налогового расхода - </w:t>
      </w:r>
      <w:r w:rsidR="006B4573" w:rsidRPr="0098271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6017B">
        <w:rPr>
          <w:rFonts w:ascii="Times New Roman" w:hAnsi="Times New Roman" w:cs="Times New Roman"/>
          <w:sz w:val="28"/>
          <w:szCs w:val="28"/>
        </w:rPr>
        <w:t>Суздальского сельсовета,</w:t>
      </w:r>
      <w:r w:rsidR="00642C7A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B4573" w:rsidRPr="0098271B">
        <w:rPr>
          <w:rFonts w:ascii="Times New Roman" w:hAnsi="Times New Roman" w:cs="Times New Roman"/>
          <w:sz w:val="28"/>
          <w:szCs w:val="28"/>
        </w:rPr>
        <w:t>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</w:t>
      </w:r>
      <w:r w:rsidRPr="0098271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3087F" w:rsidRPr="0098271B" w:rsidRDefault="00E3087F" w:rsidP="00BE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 w:rsidR="00E3087F" w:rsidRPr="0098271B" w:rsidRDefault="00E3087F" w:rsidP="00BE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71B">
        <w:rPr>
          <w:rFonts w:ascii="Times New Roman" w:hAnsi="Times New Roman" w:cs="Times New Roman"/>
          <w:sz w:val="28"/>
          <w:szCs w:val="28"/>
        </w:rPr>
        <w:t>нормативные характеристики налоговых расходов</w:t>
      </w:r>
      <w:r w:rsidR="004D062F"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="0086017B">
        <w:rPr>
          <w:rFonts w:ascii="Times New Roman" w:hAnsi="Times New Roman" w:cs="Times New Roman"/>
          <w:sz w:val="28"/>
          <w:szCs w:val="28"/>
        </w:rPr>
        <w:t>Суздальского сельсовета Доволенского района</w:t>
      </w:r>
      <w:r w:rsidR="00793742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- сведения о положениях нормативных правовых актов </w:t>
      </w:r>
      <w:r w:rsid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области, которыми предусматриваются льготы, наименованиях налогов, по которым установлены льготы, категориях плательщиков, для которых </w:t>
      </w:r>
      <w:r w:rsidRPr="0098271B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предусмотрены льготы, а также иные характеристики по </w:t>
      </w:r>
      <w:hyperlink w:anchor="P221" w:history="1">
        <w:r w:rsidRPr="0098271B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98271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793742" w:rsidRPr="0098271B">
        <w:rPr>
          <w:rFonts w:ascii="Times New Roman" w:hAnsi="Times New Roman" w:cs="Times New Roman"/>
          <w:sz w:val="28"/>
          <w:szCs w:val="28"/>
        </w:rPr>
        <w:t>№</w:t>
      </w:r>
      <w:r w:rsidRPr="0098271B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  <w:proofErr w:type="gramEnd"/>
    </w:p>
    <w:p w:rsidR="00E3087F" w:rsidRPr="0098271B" w:rsidRDefault="00E3087F" w:rsidP="00AC2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86017B">
        <w:rPr>
          <w:rFonts w:ascii="Times New Roman" w:hAnsi="Times New Roman" w:cs="Times New Roman"/>
          <w:sz w:val="28"/>
          <w:szCs w:val="28"/>
        </w:rPr>
        <w:t>Суздальского сельсовета Доволенского района</w:t>
      </w:r>
      <w:r w:rsidR="0027557C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- комплекс мероприятий по оценке объемов налоговых расходов </w:t>
      </w:r>
      <w:r w:rsidR="0086017B">
        <w:rPr>
          <w:rFonts w:ascii="Times New Roman" w:hAnsi="Times New Roman" w:cs="Times New Roman"/>
          <w:sz w:val="28"/>
          <w:szCs w:val="28"/>
        </w:rPr>
        <w:t>Суздальского сельсовета Доволенского района</w:t>
      </w:r>
      <w:r w:rsidR="0027557C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области, обусловленных льготами, предоставленными плательщикам, а также по оценке эффективности налоговых расходов </w:t>
      </w:r>
      <w:r w:rsidR="0086017B">
        <w:rPr>
          <w:rFonts w:ascii="Times New Roman" w:hAnsi="Times New Roman" w:cs="Times New Roman"/>
          <w:sz w:val="28"/>
          <w:szCs w:val="28"/>
        </w:rPr>
        <w:t>Суздальского сельсовета Доволенского района</w:t>
      </w:r>
      <w:r w:rsidR="0027557C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3087F" w:rsidRPr="0098271B" w:rsidRDefault="00E3087F" w:rsidP="00B6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r w:rsidR="0086017B">
        <w:rPr>
          <w:rFonts w:ascii="Times New Roman" w:hAnsi="Times New Roman" w:cs="Times New Roman"/>
          <w:sz w:val="28"/>
          <w:szCs w:val="28"/>
        </w:rPr>
        <w:t>Суздальского сельсовета Доволенского района</w:t>
      </w:r>
      <w:r w:rsidR="002F642B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- определение объемов выпадающих доходов бюджета</w:t>
      </w:r>
      <w:r w:rsidR="002F642B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6017B" w:rsidRPr="0086017B">
        <w:rPr>
          <w:rFonts w:ascii="Times New Roman" w:hAnsi="Times New Roman" w:cs="Times New Roman"/>
          <w:sz w:val="28"/>
          <w:szCs w:val="28"/>
        </w:rPr>
        <w:t>Суздальского сельсовета Доволенского района</w:t>
      </w:r>
      <w:r w:rsidRPr="0086017B">
        <w:rPr>
          <w:rFonts w:ascii="Times New Roman" w:hAnsi="Times New Roman" w:cs="Times New Roman"/>
          <w:sz w:val="28"/>
          <w:szCs w:val="28"/>
        </w:rPr>
        <w:t>,</w:t>
      </w:r>
      <w:r w:rsidRPr="0098271B">
        <w:rPr>
          <w:rFonts w:ascii="Times New Roman" w:hAnsi="Times New Roman" w:cs="Times New Roman"/>
          <w:sz w:val="28"/>
          <w:szCs w:val="28"/>
        </w:rPr>
        <w:t xml:space="preserve"> обусловленных льготами, предоставленными плательщикам;</w:t>
      </w:r>
    </w:p>
    <w:p w:rsidR="00E3087F" w:rsidRPr="0098271B" w:rsidRDefault="00E3087F" w:rsidP="00B6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</w:t>
      </w:r>
      <w:r w:rsidR="00F374CC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6017B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</w:t>
      </w:r>
      <w:r w:rsidRPr="0086017B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98271B">
        <w:rPr>
          <w:rFonts w:ascii="Times New Roman" w:hAnsi="Times New Roman" w:cs="Times New Roman"/>
          <w:sz w:val="28"/>
          <w:szCs w:val="28"/>
        </w:rPr>
        <w:t>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E3087F" w:rsidRPr="0098271B" w:rsidRDefault="00E3087F" w:rsidP="00B6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структурный элемент </w:t>
      </w:r>
      <w:r w:rsidR="00F374CC" w:rsidRPr="009827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программы - основное (</w:t>
      </w:r>
      <w:proofErr w:type="spellStart"/>
      <w:r w:rsidRPr="0098271B">
        <w:rPr>
          <w:rFonts w:ascii="Times New Roman" w:hAnsi="Times New Roman" w:cs="Times New Roman"/>
          <w:sz w:val="28"/>
          <w:szCs w:val="28"/>
        </w:rPr>
        <w:t>общепрограммное</w:t>
      </w:r>
      <w:proofErr w:type="spellEnd"/>
      <w:r w:rsidRPr="0098271B">
        <w:rPr>
          <w:rFonts w:ascii="Times New Roman" w:hAnsi="Times New Roman" w:cs="Times New Roman"/>
          <w:sz w:val="28"/>
          <w:szCs w:val="28"/>
        </w:rPr>
        <w:t xml:space="preserve">) мероприятие </w:t>
      </w:r>
      <w:r w:rsidR="00F374CC" w:rsidRPr="009827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3087F" w:rsidRPr="0098271B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- целевая категория налоговых расходов</w:t>
      </w:r>
      <w:r w:rsidR="00255C99" w:rsidRPr="00255C99">
        <w:rPr>
          <w:rFonts w:ascii="Times New Roman" w:hAnsi="Times New Roman" w:cs="Times New Roman"/>
          <w:sz w:val="28"/>
          <w:szCs w:val="28"/>
        </w:rPr>
        <w:t xml:space="preserve"> </w:t>
      </w:r>
      <w:r w:rsidR="00255C99" w:rsidRPr="0086017B">
        <w:rPr>
          <w:rFonts w:ascii="Times New Roman" w:hAnsi="Times New Roman" w:cs="Times New Roman"/>
          <w:sz w:val="28"/>
          <w:szCs w:val="28"/>
        </w:rPr>
        <w:t>Суздальского сельсовета Доволенского района</w:t>
      </w:r>
      <w:r w:rsidR="00255C99">
        <w:rPr>
          <w:rFonts w:ascii="Times New Roman" w:hAnsi="Times New Roman" w:cs="Times New Roman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области, обусловленных необходимостью обеспечения социальной защиты (поддержки) населения;</w:t>
      </w:r>
    </w:p>
    <w:p w:rsidR="00E3087F" w:rsidRPr="0098271B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стимулирующие налоговые расходы</w:t>
      </w:r>
      <w:r w:rsidR="00316E72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- целевая категория налоговых расходов </w:t>
      </w:r>
      <w:r w:rsidR="00255C99" w:rsidRPr="0086017B">
        <w:rPr>
          <w:rFonts w:ascii="Times New Roman" w:hAnsi="Times New Roman" w:cs="Times New Roman"/>
          <w:sz w:val="28"/>
          <w:szCs w:val="28"/>
        </w:rPr>
        <w:t>Суздальского</w:t>
      </w:r>
      <w:r w:rsidR="00255C99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области, предполагающих стимулирование экономической активности субъектов предпринимательской деятельности и последующее увеличение доходов </w:t>
      </w:r>
      <w:r w:rsidR="00453420" w:rsidRPr="0098271B">
        <w:rPr>
          <w:rFonts w:ascii="Times New Roman" w:hAnsi="Times New Roman" w:cs="Times New Roman"/>
          <w:sz w:val="28"/>
          <w:szCs w:val="28"/>
        </w:rPr>
        <w:t>местного</w:t>
      </w:r>
      <w:r w:rsidRPr="0098271B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3087F" w:rsidRPr="0098271B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- целевая категория налоговых расходов </w:t>
      </w:r>
      <w:r w:rsidR="00255C99" w:rsidRPr="0086017B">
        <w:rPr>
          <w:rFonts w:ascii="Times New Roman" w:hAnsi="Times New Roman" w:cs="Times New Roman"/>
          <w:sz w:val="28"/>
          <w:szCs w:val="28"/>
        </w:rPr>
        <w:t>Суздальского</w:t>
      </w:r>
      <w:r w:rsidR="00255C99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453420" w:rsidRPr="0098271B">
        <w:rPr>
          <w:rFonts w:ascii="Times New Roman" w:hAnsi="Times New Roman" w:cs="Times New Roman"/>
          <w:sz w:val="28"/>
          <w:szCs w:val="28"/>
        </w:rPr>
        <w:t>местного</w:t>
      </w:r>
      <w:r w:rsidRPr="0098271B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3087F" w:rsidRPr="0098271B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- </w:t>
      </w:r>
      <w:r w:rsidR="00D07AEE" w:rsidRPr="0098271B">
        <w:rPr>
          <w:rFonts w:ascii="Times New Roman" w:hAnsi="Times New Roman" w:cs="Times New Roman"/>
          <w:sz w:val="28"/>
          <w:szCs w:val="28"/>
        </w:rPr>
        <w:t>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</w:t>
      </w:r>
      <w:r w:rsidRPr="0098271B">
        <w:rPr>
          <w:rFonts w:ascii="Times New Roman" w:hAnsi="Times New Roman" w:cs="Times New Roman"/>
          <w:sz w:val="28"/>
          <w:szCs w:val="28"/>
        </w:rPr>
        <w:t xml:space="preserve">, предусмотренные приложением </w:t>
      </w:r>
      <w:r w:rsidR="00AF01E7" w:rsidRPr="0098271B">
        <w:rPr>
          <w:rFonts w:ascii="Times New Roman" w:hAnsi="Times New Roman" w:cs="Times New Roman"/>
          <w:sz w:val="28"/>
          <w:szCs w:val="28"/>
        </w:rPr>
        <w:t>№</w:t>
      </w:r>
      <w:r w:rsidRPr="0098271B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E3087F" w:rsidRPr="0098271B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- </w:t>
      </w:r>
      <w:r w:rsidR="00A87867" w:rsidRPr="0098271B">
        <w:rPr>
          <w:rFonts w:ascii="Times New Roman" w:hAnsi="Times New Roman" w:cs="Times New Roman"/>
          <w:sz w:val="28"/>
          <w:szCs w:val="28"/>
        </w:rPr>
        <w:t>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</w:t>
      </w:r>
      <w:r w:rsidRPr="0098271B">
        <w:rPr>
          <w:rFonts w:ascii="Times New Roman" w:hAnsi="Times New Roman" w:cs="Times New Roman"/>
          <w:sz w:val="28"/>
          <w:szCs w:val="28"/>
        </w:rPr>
        <w:t xml:space="preserve">, </w:t>
      </w:r>
      <w:r w:rsidRPr="0098271B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приложением </w:t>
      </w:r>
      <w:r w:rsidR="00AF01E7" w:rsidRPr="0098271B">
        <w:rPr>
          <w:rFonts w:ascii="Times New Roman" w:hAnsi="Times New Roman" w:cs="Times New Roman"/>
          <w:sz w:val="28"/>
          <w:szCs w:val="28"/>
        </w:rPr>
        <w:t>№</w:t>
      </w:r>
      <w:r w:rsidRPr="0098271B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E3087F" w:rsidRPr="0098271B" w:rsidRDefault="00E3087F" w:rsidP="00E72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E3087F" w:rsidRPr="0098271B" w:rsidRDefault="00E3087F" w:rsidP="00E72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программные налоговые расходы - налоговые расходы, соответствующие целям и задачам </w:t>
      </w:r>
      <w:r w:rsidR="007C1030" w:rsidRPr="0098271B">
        <w:rPr>
          <w:rFonts w:ascii="Times New Roman" w:hAnsi="Times New Roman" w:cs="Times New Roman"/>
          <w:sz w:val="28"/>
          <w:szCs w:val="28"/>
        </w:rPr>
        <w:t>муниципальных</w:t>
      </w:r>
      <w:r w:rsidR="00255C9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3087F" w:rsidRPr="0098271B" w:rsidRDefault="00E3087F" w:rsidP="00E72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непрограммные налоговые расходы - налоговые расходы, не относящиеся к </w:t>
      </w:r>
      <w:r w:rsidR="00E72AB7" w:rsidRPr="0098271B">
        <w:rPr>
          <w:rFonts w:ascii="Times New Roman" w:hAnsi="Times New Roman" w:cs="Times New Roman"/>
          <w:sz w:val="28"/>
          <w:szCs w:val="28"/>
        </w:rPr>
        <w:t>муниципальным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5A7642" w:rsidRPr="0098271B" w:rsidRDefault="00E3087F" w:rsidP="003A2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нераспределенные налоговые расходы - налоговые расходы, реализуемые в рамках нескольких </w:t>
      </w:r>
      <w:r w:rsidR="007C1030" w:rsidRPr="0098271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8271B">
        <w:rPr>
          <w:rFonts w:ascii="Times New Roman" w:hAnsi="Times New Roman" w:cs="Times New Roman"/>
          <w:sz w:val="28"/>
          <w:szCs w:val="28"/>
        </w:rPr>
        <w:t>программ</w:t>
      </w:r>
      <w:r w:rsidR="007C1030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3087F" w:rsidRPr="0098271B" w:rsidRDefault="00E3087F" w:rsidP="00EA1F58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3. В целях осуществления оценки налоговых расходов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94949" w:rsidRPr="0098271B">
        <w:rPr>
          <w:rFonts w:ascii="Times New Roman" w:hAnsi="Times New Roman" w:cs="Times New Roman"/>
          <w:sz w:val="28"/>
          <w:szCs w:val="28"/>
        </w:rPr>
        <w:t>администрация</w:t>
      </w:r>
      <w:r w:rsidR="003A24C9"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="00694949" w:rsidRPr="0098271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>:</w:t>
      </w:r>
    </w:p>
    <w:p w:rsidR="00E3087F" w:rsidRPr="0098271B" w:rsidRDefault="00E3087F" w:rsidP="00EA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1) формирует перечень налоговых расходов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3087F" w:rsidRPr="0098271B" w:rsidRDefault="00383800" w:rsidP="00EA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2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) обобщает результаты оценки эффективности налоговых расходов </w:t>
      </w:r>
      <w:r w:rsidR="00255C99" w:rsidRPr="0086017B">
        <w:rPr>
          <w:rFonts w:ascii="Times New Roman" w:hAnsi="Times New Roman" w:cs="Times New Roman"/>
          <w:sz w:val="28"/>
          <w:szCs w:val="28"/>
        </w:rPr>
        <w:t>Суздальского</w:t>
      </w:r>
      <w:r w:rsidR="00255C99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</w:t>
      </w:r>
      <w:r w:rsidR="00E3087F" w:rsidRPr="0098271B">
        <w:rPr>
          <w:rFonts w:ascii="Times New Roman" w:hAnsi="Times New Roman" w:cs="Times New Roman"/>
          <w:sz w:val="28"/>
          <w:szCs w:val="28"/>
        </w:rPr>
        <w:t>Новосибирской области, проводимой кураторами налоговых расходов, выявляет неэффективные налоговые расходы</w:t>
      </w:r>
      <w:r w:rsidR="0014247D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="00E3087F" w:rsidRPr="0098271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5A7642" w:rsidRPr="0098271B" w:rsidRDefault="00383800" w:rsidP="003A2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3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) обеспечивает получение и свод информации от главных администраторов доходов </w:t>
      </w:r>
      <w:r w:rsidR="00C51A1B" w:rsidRPr="0098271B">
        <w:rPr>
          <w:rFonts w:ascii="Times New Roman" w:hAnsi="Times New Roman" w:cs="Times New Roman"/>
          <w:sz w:val="28"/>
          <w:szCs w:val="28"/>
        </w:rPr>
        <w:t>местного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 бюджета о фискальных характеристиках налоговых расходов </w:t>
      </w:r>
      <w:r w:rsidR="00255C99" w:rsidRPr="0086017B">
        <w:rPr>
          <w:rFonts w:ascii="Times New Roman" w:hAnsi="Times New Roman" w:cs="Times New Roman"/>
          <w:sz w:val="28"/>
          <w:szCs w:val="28"/>
        </w:rPr>
        <w:t>Суздальского</w:t>
      </w:r>
      <w:r w:rsidR="00255C99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</w:t>
      </w:r>
      <w:r w:rsidR="00E3087F" w:rsidRPr="0098271B">
        <w:rPr>
          <w:rFonts w:ascii="Times New Roman" w:hAnsi="Times New Roman" w:cs="Times New Roman"/>
          <w:sz w:val="28"/>
          <w:szCs w:val="28"/>
        </w:rPr>
        <w:t>Новосибирской области, необходимой для проведения их оценки, доводит указанную информацию до кураторов налоговых расходов в соответствии со сроками, установленными в пункте 13 настоящего Порядка.</w:t>
      </w:r>
    </w:p>
    <w:p w:rsidR="00E3087F" w:rsidRPr="0098271B" w:rsidRDefault="00E3087F" w:rsidP="000316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4. В целях оценки налоговых расходов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кураторы налоговых расходов:</w:t>
      </w:r>
    </w:p>
    <w:p w:rsidR="00E3087F" w:rsidRPr="0098271B" w:rsidRDefault="00E3087F" w:rsidP="000316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1) представляют сведения для формирования перечня налоговых расходов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в части распределения налоговых расходов по </w:t>
      </w:r>
      <w:r w:rsidR="0034146C" w:rsidRPr="0098271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8271B">
        <w:rPr>
          <w:rFonts w:ascii="Times New Roman" w:hAnsi="Times New Roman" w:cs="Times New Roman"/>
          <w:sz w:val="28"/>
          <w:szCs w:val="28"/>
        </w:rPr>
        <w:t xml:space="preserve">программам, структурным элементам </w:t>
      </w:r>
      <w:r w:rsidR="0034146C" w:rsidRPr="0098271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8271B">
        <w:rPr>
          <w:rFonts w:ascii="Times New Roman" w:hAnsi="Times New Roman" w:cs="Times New Roman"/>
          <w:sz w:val="28"/>
          <w:szCs w:val="28"/>
        </w:rPr>
        <w:t xml:space="preserve">программ и (или) целям социально-экономической политики, не относящимся </w:t>
      </w:r>
      <w:r w:rsidR="0034146C" w:rsidRPr="0098271B">
        <w:rPr>
          <w:rFonts w:ascii="Times New Roman" w:hAnsi="Times New Roman" w:cs="Times New Roman"/>
          <w:sz w:val="28"/>
          <w:szCs w:val="28"/>
        </w:rPr>
        <w:t>муниципальным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E3087F" w:rsidRPr="0098271B" w:rsidRDefault="00E3087F" w:rsidP="000316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Отнесение налоговых расходов</w:t>
      </w:r>
      <w:r w:rsidR="0003169F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к </w:t>
      </w:r>
      <w:r w:rsidR="0003169F" w:rsidRPr="0098271B">
        <w:rPr>
          <w:rFonts w:ascii="Times New Roman" w:hAnsi="Times New Roman" w:cs="Times New Roman"/>
          <w:sz w:val="28"/>
          <w:szCs w:val="28"/>
        </w:rPr>
        <w:t>муниципальным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программам осуществляется исходя из целей </w:t>
      </w:r>
      <w:r w:rsidR="0003169F" w:rsidRPr="0098271B">
        <w:rPr>
          <w:rFonts w:ascii="Times New Roman" w:hAnsi="Times New Roman" w:cs="Times New Roman"/>
          <w:sz w:val="28"/>
          <w:szCs w:val="28"/>
        </w:rPr>
        <w:t>муниципальных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программ, структурных элементов </w:t>
      </w:r>
      <w:r w:rsidR="0003169F" w:rsidRPr="0098271B">
        <w:rPr>
          <w:rFonts w:ascii="Times New Roman" w:hAnsi="Times New Roman" w:cs="Times New Roman"/>
          <w:sz w:val="28"/>
          <w:szCs w:val="28"/>
        </w:rPr>
        <w:t>муниципальных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 и (или) целей социально-экономической политики, не относящихся к </w:t>
      </w:r>
      <w:r w:rsidR="0003169F" w:rsidRPr="0098271B">
        <w:rPr>
          <w:rFonts w:ascii="Times New Roman" w:hAnsi="Times New Roman" w:cs="Times New Roman"/>
          <w:sz w:val="28"/>
          <w:szCs w:val="28"/>
        </w:rPr>
        <w:t>муниципальным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E3087F" w:rsidRPr="0098271B" w:rsidRDefault="00E3087F" w:rsidP="000316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В случае если налоговые расходы направлены на достижение целей и решение задач двух и более </w:t>
      </w:r>
      <w:r w:rsidR="0003169F" w:rsidRPr="0098271B">
        <w:rPr>
          <w:rFonts w:ascii="Times New Roman" w:hAnsi="Times New Roman" w:cs="Times New Roman"/>
          <w:sz w:val="28"/>
          <w:szCs w:val="28"/>
        </w:rPr>
        <w:t>муниципальных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программ, они относятся к нераспределенным налоговым расходам;</w:t>
      </w:r>
    </w:p>
    <w:p w:rsidR="00634DD5" w:rsidRPr="0098271B" w:rsidRDefault="00E3087F" w:rsidP="000316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1B">
        <w:rPr>
          <w:rFonts w:ascii="Times New Roman" w:hAnsi="Times New Roman"/>
          <w:sz w:val="28"/>
          <w:szCs w:val="28"/>
        </w:rPr>
        <w:lastRenderedPageBreak/>
        <w:t>2)</w:t>
      </w:r>
      <w:r w:rsidR="00634DD5" w:rsidRPr="0098271B">
        <w:rPr>
          <w:rFonts w:ascii="Times New Roman" w:hAnsi="Times New Roman"/>
          <w:sz w:val="28"/>
          <w:szCs w:val="28"/>
        </w:rPr>
        <w:t> осуществля</w:t>
      </w:r>
      <w:r w:rsidR="003A24C9" w:rsidRPr="0098271B">
        <w:rPr>
          <w:rFonts w:ascii="Times New Roman" w:hAnsi="Times New Roman"/>
          <w:sz w:val="28"/>
          <w:szCs w:val="28"/>
        </w:rPr>
        <w:t>ю</w:t>
      </w:r>
      <w:r w:rsidR="00634DD5" w:rsidRPr="0098271B">
        <w:rPr>
          <w:rFonts w:ascii="Times New Roman" w:hAnsi="Times New Roman"/>
          <w:sz w:val="28"/>
          <w:szCs w:val="28"/>
        </w:rPr>
        <w:t>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634DD5" w:rsidRPr="0098271B" w:rsidRDefault="00634DD5" w:rsidP="000316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1B">
        <w:rPr>
          <w:rFonts w:ascii="Times New Roman" w:hAnsi="Times New Roman"/>
          <w:sz w:val="28"/>
          <w:szCs w:val="28"/>
        </w:rPr>
        <w:t>3) </w:t>
      </w:r>
      <w:r w:rsidRPr="0098271B">
        <w:rPr>
          <w:rFonts w:ascii="Times New Roman" w:eastAsia="Times New Roman" w:hAnsi="Times New Roman" w:cs="Times New Roman"/>
          <w:sz w:val="28"/>
          <w:szCs w:val="28"/>
        </w:rPr>
        <w:t>устанавлива</w:t>
      </w:r>
      <w:r w:rsidR="003A24C9" w:rsidRPr="0098271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8271B">
        <w:rPr>
          <w:rFonts w:ascii="Times New Roman" w:eastAsia="Times New Roman" w:hAnsi="Times New Roman" w:cs="Times New Roman"/>
          <w:sz w:val="28"/>
          <w:szCs w:val="28"/>
        </w:rPr>
        <w:t>т при необходимости дополнительные (иные) критерии целесообразности налоговых льгот для плательщиков;</w:t>
      </w:r>
    </w:p>
    <w:p w:rsidR="00634DD5" w:rsidRPr="0098271B" w:rsidRDefault="00634DD5" w:rsidP="000316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B">
        <w:rPr>
          <w:rFonts w:ascii="Times New Roman" w:eastAsia="Times New Roman" w:hAnsi="Times New Roman" w:cs="Times New Roman"/>
          <w:sz w:val="28"/>
          <w:szCs w:val="28"/>
        </w:rPr>
        <w:t>4) формулиру</w:t>
      </w:r>
      <w:r w:rsidR="003A24C9" w:rsidRPr="0098271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8271B">
        <w:rPr>
          <w:rFonts w:ascii="Times New Roman" w:eastAsia="Times New Roman" w:hAnsi="Times New Roman" w:cs="Times New Roman"/>
          <w:sz w:val="28"/>
          <w:szCs w:val="28"/>
        </w:rPr>
        <w:t>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</w:p>
    <w:p w:rsidR="00634DD5" w:rsidRPr="0098271B" w:rsidRDefault="00634DD5" w:rsidP="000316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B">
        <w:rPr>
          <w:rFonts w:ascii="Times New Roman" w:eastAsia="Times New Roman" w:hAnsi="Times New Roman" w:cs="Times New Roman"/>
          <w:sz w:val="28"/>
          <w:szCs w:val="28"/>
        </w:rPr>
        <w:t>5) представля</w:t>
      </w:r>
      <w:r w:rsidR="003A24C9" w:rsidRPr="0098271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8271B">
        <w:rPr>
          <w:rFonts w:ascii="Times New Roman" w:eastAsia="Times New Roman" w:hAnsi="Times New Roman" w:cs="Times New Roman"/>
          <w:sz w:val="28"/>
          <w:szCs w:val="28"/>
        </w:rPr>
        <w:t xml:space="preserve">т в </w:t>
      </w:r>
      <w:r w:rsidR="005A7642" w:rsidRPr="00255C9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55C99" w:rsidRPr="00255C99">
        <w:rPr>
          <w:rFonts w:ascii="Times New Roman" w:hAnsi="Times New Roman" w:cs="Times New Roman"/>
          <w:sz w:val="28"/>
          <w:szCs w:val="28"/>
        </w:rPr>
        <w:t>Доволенского</w:t>
      </w:r>
      <w:r w:rsidR="005A7642" w:rsidRPr="00255C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A7642" w:rsidRPr="00255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800" w:rsidRPr="00255C99">
        <w:rPr>
          <w:rFonts w:ascii="Times New Roman" w:eastAsia="Times New Roman" w:hAnsi="Times New Roman" w:cs="Times New Roman"/>
          <w:sz w:val="28"/>
          <w:szCs w:val="28"/>
        </w:rPr>
        <w:t>результаты оценки налоговых расходов с выводами</w:t>
      </w:r>
      <w:r w:rsidRPr="00255C9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98271B">
        <w:rPr>
          <w:rFonts w:ascii="Times New Roman" w:eastAsia="Times New Roman" w:hAnsi="Times New Roman" w:cs="Times New Roman"/>
          <w:sz w:val="28"/>
          <w:szCs w:val="28"/>
        </w:rPr>
        <w:t xml:space="preserve"> сохранении (уточнении, отмене) льгот для плательщиков. </w:t>
      </w:r>
    </w:p>
    <w:p w:rsidR="00E3087F" w:rsidRPr="0098271B" w:rsidRDefault="00E3087F" w:rsidP="00B370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98271B" w:rsidRDefault="00E3087F" w:rsidP="001F37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II. Формирование перечня налоговых</w:t>
      </w:r>
    </w:p>
    <w:p w:rsidR="00255C99" w:rsidRDefault="00E3087F" w:rsidP="001F3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</w:p>
    <w:p w:rsidR="00E3087F" w:rsidRPr="0098271B" w:rsidRDefault="00E3087F" w:rsidP="001F3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3087F" w:rsidRPr="0098271B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98271B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5. Проект перечня налоговых расходов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на очередной финансовый год и плановый период (далее - проект перечня налоговых расходов) формируется </w:t>
      </w:r>
      <w:r w:rsidR="00BA4D0B" w:rsidRPr="00255C9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="00BA4D0B" w:rsidRPr="0098271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 xml:space="preserve"> ежегодно до 25 марта по форме согласно приложению </w:t>
      </w:r>
      <w:r w:rsidR="00AF01E7" w:rsidRPr="0098271B">
        <w:rPr>
          <w:rFonts w:ascii="Times New Roman" w:hAnsi="Times New Roman" w:cs="Times New Roman"/>
          <w:sz w:val="28"/>
          <w:szCs w:val="28"/>
        </w:rPr>
        <w:t>№ </w:t>
      </w:r>
      <w:r w:rsidRPr="0098271B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B87283" w:rsidRPr="0098271B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Проект перечня налоговых расходов с за</w:t>
      </w:r>
      <w:r w:rsidR="00253831" w:rsidRPr="0098271B">
        <w:rPr>
          <w:rFonts w:ascii="Times New Roman" w:hAnsi="Times New Roman" w:cs="Times New Roman"/>
          <w:sz w:val="28"/>
          <w:szCs w:val="28"/>
        </w:rPr>
        <w:t>полненной информацией по   графам </w:t>
      </w:r>
      <w:r w:rsidRPr="0098271B">
        <w:rPr>
          <w:rFonts w:ascii="Times New Roman" w:hAnsi="Times New Roman" w:cs="Times New Roman"/>
          <w:sz w:val="28"/>
          <w:szCs w:val="28"/>
        </w:rPr>
        <w:t>1</w:t>
      </w:r>
      <w:r w:rsidR="00B87283" w:rsidRPr="0098271B">
        <w:rPr>
          <w:rFonts w:ascii="Times New Roman" w:hAnsi="Times New Roman" w:cs="Times New Roman"/>
          <w:sz w:val="28"/>
          <w:szCs w:val="28"/>
        </w:rPr>
        <w:t>-7</w:t>
      </w:r>
      <w:r w:rsidRPr="0098271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78"/>
      <w:bookmarkEnd w:id="1"/>
      <w:r w:rsidR="00B87283" w:rsidRPr="0098271B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255C99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="00B87283" w:rsidRPr="0098271B">
        <w:rPr>
          <w:rFonts w:ascii="Times New Roman" w:hAnsi="Times New Roman" w:cs="Times New Roman"/>
          <w:sz w:val="28"/>
          <w:szCs w:val="28"/>
        </w:rPr>
        <w:t>на согласование ответственным исполнителям муниципальных программ, а также кураторам налоговых расходов.</w:t>
      </w:r>
    </w:p>
    <w:p w:rsidR="000F3937" w:rsidRPr="0098271B" w:rsidRDefault="000F3937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6. 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расходов, а также определяют распределение налоговых расходов Новосибирской области по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</w:p>
    <w:p w:rsidR="00E3087F" w:rsidRPr="0098271B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</w:t>
      </w:r>
      <w:r w:rsidR="00B87283" w:rsidRPr="0098271B">
        <w:rPr>
          <w:rFonts w:ascii="Times New Roman" w:hAnsi="Times New Roman" w:cs="Times New Roman"/>
          <w:sz w:val="28"/>
          <w:szCs w:val="28"/>
        </w:rPr>
        <w:t>муниципальных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программ, кураторами налоговых расходов заполняются графы </w:t>
      </w:r>
      <w:r w:rsidR="00B87283" w:rsidRPr="0098271B">
        <w:rPr>
          <w:rFonts w:ascii="Times New Roman" w:hAnsi="Times New Roman" w:cs="Times New Roman"/>
          <w:sz w:val="28"/>
          <w:szCs w:val="28"/>
        </w:rPr>
        <w:t>8</w:t>
      </w:r>
      <w:r w:rsidRPr="0098271B">
        <w:rPr>
          <w:rFonts w:ascii="Times New Roman" w:hAnsi="Times New Roman" w:cs="Times New Roman"/>
          <w:sz w:val="28"/>
          <w:szCs w:val="28"/>
        </w:rPr>
        <w:t xml:space="preserve"> - </w:t>
      </w:r>
      <w:r w:rsidR="00B87283" w:rsidRPr="0098271B">
        <w:rPr>
          <w:rFonts w:ascii="Times New Roman" w:hAnsi="Times New Roman" w:cs="Times New Roman"/>
          <w:sz w:val="28"/>
          <w:szCs w:val="28"/>
        </w:rPr>
        <w:t>9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проекта перечня налоговых расходов. Данная информация направляется в </w:t>
      </w:r>
      <w:r w:rsidR="00255C9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="00B87283"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98271B">
        <w:rPr>
          <w:rFonts w:ascii="Times New Roman" w:hAnsi="Times New Roman" w:cs="Times New Roman"/>
          <w:sz w:val="28"/>
          <w:szCs w:val="28"/>
        </w:rPr>
        <w:t xml:space="preserve">в течение срока, </w:t>
      </w:r>
      <w:r w:rsidRPr="0098271B"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в абзаце первом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E3087F" w:rsidRPr="0098271B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7. Перечень налоговых расходов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утверждается нормативным правовым актом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="000022B1"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83E0A" w:rsidRPr="0098271B">
        <w:rPr>
          <w:rFonts w:ascii="Times New Roman" w:hAnsi="Times New Roman" w:cs="Times New Roman"/>
          <w:sz w:val="28"/>
          <w:szCs w:val="28"/>
        </w:rPr>
        <w:t xml:space="preserve">в срок до 1 июня </w:t>
      </w:r>
      <w:r w:rsidRPr="0098271B">
        <w:rPr>
          <w:rFonts w:ascii="Times New Roman" w:hAnsi="Times New Roman" w:cs="Times New Roman"/>
          <w:sz w:val="28"/>
          <w:szCs w:val="28"/>
        </w:rPr>
        <w:t xml:space="preserve">и размещается на официальном сайте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="000022B1"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98271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течение 3 рабочих дней со дня его утверждения.</w:t>
      </w:r>
    </w:p>
    <w:p w:rsidR="00E3087F" w:rsidRPr="0098271B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8271B">
        <w:rPr>
          <w:rFonts w:ascii="Times New Roman" w:hAnsi="Times New Roman" w:cs="Times New Roman"/>
          <w:sz w:val="28"/>
          <w:szCs w:val="28"/>
        </w:rPr>
        <w:t xml:space="preserve">В случае внесения в текущем финансовом году изменений в перечень </w:t>
      </w:r>
      <w:r w:rsidR="009D63F4" w:rsidRPr="0098271B">
        <w:rPr>
          <w:rFonts w:ascii="Times New Roman" w:hAnsi="Times New Roman" w:cs="Times New Roman"/>
          <w:sz w:val="28"/>
          <w:szCs w:val="28"/>
        </w:rPr>
        <w:t>муниципальных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программ, структурные элементы </w:t>
      </w:r>
      <w:r w:rsidR="009D63F4" w:rsidRPr="0098271B">
        <w:rPr>
          <w:rFonts w:ascii="Times New Roman" w:hAnsi="Times New Roman" w:cs="Times New Roman"/>
          <w:sz w:val="28"/>
          <w:szCs w:val="28"/>
        </w:rPr>
        <w:t>муниципальных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</w:t>
      </w:r>
      <w:r w:rsidR="00255C99" w:rsidRPr="00255C99">
        <w:rPr>
          <w:rFonts w:ascii="Times New Roman" w:hAnsi="Times New Roman" w:cs="Times New Roman"/>
          <w:sz w:val="28"/>
          <w:szCs w:val="28"/>
        </w:rPr>
        <w:t xml:space="preserve">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="009D63F4" w:rsidRPr="0098271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>, кураторы налоговых расходов не позднее 10 рабочих дней со дня внесения соответствующих изменений направляют в</w:t>
      </w:r>
      <w:r w:rsidR="004D783A"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="004D783A" w:rsidRPr="00255C99">
        <w:rPr>
          <w:rFonts w:ascii="Times New Roman" w:hAnsi="Times New Roman" w:cs="Times New Roman"/>
          <w:sz w:val="28"/>
          <w:szCs w:val="28"/>
        </w:rPr>
        <w:t>администрацию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55C99" w:rsidRPr="0086017B">
        <w:rPr>
          <w:rFonts w:ascii="Times New Roman" w:hAnsi="Times New Roman" w:cs="Times New Roman"/>
          <w:sz w:val="28"/>
          <w:szCs w:val="28"/>
        </w:rPr>
        <w:t>Суздальского сельсовета Доволенского</w:t>
      </w:r>
      <w:proofErr w:type="gramEnd"/>
      <w:r w:rsidR="00255C99" w:rsidRPr="0086017B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9D63F4"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98271B">
        <w:rPr>
          <w:rFonts w:ascii="Times New Roman" w:hAnsi="Times New Roman" w:cs="Times New Roman"/>
          <w:sz w:val="28"/>
          <w:szCs w:val="28"/>
        </w:rPr>
        <w:t xml:space="preserve">соответствующую информацию для уточнения </w:t>
      </w:r>
      <w:r w:rsidR="004D783A" w:rsidRPr="00255C9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</w:t>
      </w:r>
      <w:r w:rsidR="009D63F4" w:rsidRPr="0098271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перечня налоговых расходов</w:t>
      </w:r>
      <w:r w:rsidR="009D63F4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3087F" w:rsidRPr="0098271B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9. Перечень налоговых расходов</w:t>
      </w:r>
      <w:r w:rsidR="00255C99">
        <w:rPr>
          <w:rFonts w:ascii="Times New Roman" w:hAnsi="Times New Roman" w:cs="Times New Roman"/>
          <w:sz w:val="28"/>
          <w:szCs w:val="28"/>
        </w:rPr>
        <w:t xml:space="preserve">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с внесенными в него изменениями формируется до 1</w:t>
      </w:r>
      <w:r w:rsidR="00253831" w:rsidRPr="0098271B">
        <w:rPr>
          <w:rFonts w:ascii="Times New Roman" w:hAnsi="Times New Roman" w:cs="Times New Roman"/>
          <w:sz w:val="28"/>
          <w:szCs w:val="28"/>
        </w:rPr>
        <w:t> </w:t>
      </w:r>
      <w:r w:rsidRPr="0098271B">
        <w:rPr>
          <w:rFonts w:ascii="Times New Roman" w:hAnsi="Times New Roman" w:cs="Times New Roman"/>
          <w:sz w:val="28"/>
          <w:szCs w:val="28"/>
        </w:rPr>
        <w:t xml:space="preserve">октября текущего финансового года и подлежит уточнению в течение 3 месяцев после принятия </w:t>
      </w:r>
      <w:r w:rsidR="009D63F4" w:rsidRPr="00255C99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255C99">
        <w:rPr>
          <w:rFonts w:ascii="Times New Roman" w:hAnsi="Times New Roman" w:cs="Times New Roman"/>
          <w:sz w:val="28"/>
          <w:szCs w:val="28"/>
        </w:rPr>
        <w:t xml:space="preserve"> о </w:t>
      </w:r>
      <w:r w:rsidR="009D63F4" w:rsidRPr="00255C99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255C99">
        <w:rPr>
          <w:rFonts w:ascii="Times New Roman" w:hAnsi="Times New Roman" w:cs="Times New Roman"/>
          <w:sz w:val="28"/>
          <w:szCs w:val="28"/>
        </w:rPr>
        <w:t>бюджете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E3087F" w:rsidRPr="0098271B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Уточненный перечень налоговых расходов</w:t>
      </w:r>
      <w:r w:rsidR="009D63F4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размещается на официальном сайте </w:t>
      </w:r>
      <w:r w:rsidR="009D63F4" w:rsidRPr="00255C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55C99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="0072029A" w:rsidRPr="0072029A">
        <w:rPr>
          <w:rFonts w:ascii="Times New Roman" w:hAnsi="Times New Roman" w:cs="Times New Roman"/>
          <w:sz w:val="28"/>
          <w:szCs w:val="28"/>
        </w:rPr>
        <w:t>Н</w:t>
      </w:r>
      <w:r w:rsidR="009D63F4" w:rsidRPr="0072029A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9D63F4"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течение 3 рабочих дней</w:t>
      </w:r>
      <w:r w:rsidR="00635BDC" w:rsidRPr="0098271B">
        <w:rPr>
          <w:rFonts w:ascii="Times New Roman" w:hAnsi="Times New Roman" w:cs="Times New Roman"/>
          <w:sz w:val="28"/>
          <w:szCs w:val="28"/>
        </w:rPr>
        <w:t>.</w:t>
      </w:r>
    </w:p>
    <w:p w:rsidR="00E3087F" w:rsidRPr="0098271B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98271B" w:rsidRDefault="00E3087F" w:rsidP="001F37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III. Формирование информации о нормативных,</w:t>
      </w:r>
    </w:p>
    <w:p w:rsidR="00E3087F" w:rsidRPr="0098271B" w:rsidRDefault="00E3087F" w:rsidP="001F3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целевых и фискальных характеристиках</w:t>
      </w:r>
    </w:p>
    <w:p w:rsidR="00E3087F" w:rsidRPr="0098271B" w:rsidRDefault="00E3087F" w:rsidP="001F3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72029A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="00253831" w:rsidRPr="0098271B">
        <w:rPr>
          <w:rFonts w:ascii="Times New Roman" w:hAnsi="Times New Roman" w:cs="Times New Roman"/>
          <w:sz w:val="28"/>
          <w:szCs w:val="28"/>
        </w:rPr>
        <w:t>Новосибирской </w:t>
      </w:r>
      <w:r w:rsidRPr="0098271B">
        <w:rPr>
          <w:rFonts w:ascii="Times New Roman" w:hAnsi="Times New Roman" w:cs="Times New Roman"/>
          <w:sz w:val="28"/>
          <w:szCs w:val="28"/>
        </w:rPr>
        <w:t>области.</w:t>
      </w:r>
    </w:p>
    <w:p w:rsidR="0072029A" w:rsidRDefault="00E3087F" w:rsidP="001F3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Порядок оценки налоговых расходов </w:t>
      </w:r>
      <w:r w:rsidR="0072029A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</w:t>
      </w:r>
    </w:p>
    <w:p w:rsidR="00E3087F" w:rsidRPr="0098271B" w:rsidRDefault="0072029A" w:rsidP="001F3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017B">
        <w:rPr>
          <w:rFonts w:ascii="Times New Roman" w:hAnsi="Times New Roman" w:cs="Times New Roman"/>
          <w:sz w:val="28"/>
          <w:szCs w:val="28"/>
        </w:rPr>
        <w:t xml:space="preserve">Доволенского района  </w:t>
      </w:r>
      <w:r w:rsidR="00E3087F" w:rsidRPr="0098271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3087F" w:rsidRPr="0098271B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98271B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10. В целях оценки налоговых расходов</w:t>
      </w:r>
      <w:r w:rsidR="0072029A">
        <w:rPr>
          <w:rFonts w:ascii="Times New Roman" w:hAnsi="Times New Roman" w:cs="Times New Roman"/>
          <w:sz w:val="28"/>
          <w:szCs w:val="28"/>
        </w:rPr>
        <w:t xml:space="preserve"> </w:t>
      </w:r>
      <w:r w:rsidR="0072029A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главные администраторы доходов </w:t>
      </w:r>
      <w:r w:rsidR="00F55291" w:rsidRPr="0098271B">
        <w:rPr>
          <w:rFonts w:ascii="Times New Roman" w:hAnsi="Times New Roman" w:cs="Times New Roman"/>
          <w:sz w:val="28"/>
          <w:szCs w:val="28"/>
        </w:rPr>
        <w:t>местного</w:t>
      </w:r>
      <w:r w:rsidRPr="0098271B">
        <w:rPr>
          <w:rFonts w:ascii="Times New Roman" w:hAnsi="Times New Roman" w:cs="Times New Roman"/>
          <w:sz w:val="28"/>
          <w:szCs w:val="28"/>
        </w:rPr>
        <w:t xml:space="preserve"> бюджета по запросу </w:t>
      </w:r>
      <w:r w:rsidR="00F55291" w:rsidRPr="0072029A">
        <w:rPr>
          <w:rFonts w:ascii="Times New Roman" w:hAnsi="Times New Roman" w:cs="Times New Roman"/>
          <w:sz w:val="28"/>
          <w:szCs w:val="28"/>
        </w:rPr>
        <w:t>администрации</w:t>
      </w:r>
      <w:r w:rsidR="00F55291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2029A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F55291" w:rsidRPr="0072029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2029A" w:rsidRPr="0072029A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="00F55291" w:rsidRPr="0072029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72029A">
        <w:rPr>
          <w:rFonts w:ascii="Times New Roman" w:hAnsi="Times New Roman" w:cs="Times New Roman"/>
          <w:sz w:val="28"/>
          <w:szCs w:val="28"/>
        </w:rPr>
        <w:t>инф</w:t>
      </w:r>
      <w:r w:rsidRPr="0098271B">
        <w:rPr>
          <w:rFonts w:ascii="Times New Roman" w:hAnsi="Times New Roman" w:cs="Times New Roman"/>
          <w:sz w:val="28"/>
          <w:szCs w:val="28"/>
        </w:rPr>
        <w:t xml:space="preserve">ормацию о фискальных характеристиках налоговых расходов </w:t>
      </w:r>
      <w:r w:rsidR="0072029A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</w:t>
      </w:r>
      <w:r w:rsidR="0072029A" w:rsidRPr="0086017B">
        <w:rPr>
          <w:rFonts w:ascii="Times New Roman" w:hAnsi="Times New Roman" w:cs="Times New Roman"/>
          <w:sz w:val="28"/>
          <w:szCs w:val="28"/>
        </w:rPr>
        <w:lastRenderedPageBreak/>
        <w:t xml:space="preserve">района 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за отчетный финансовый год</w:t>
      </w:r>
      <w:r w:rsidR="00253831" w:rsidRPr="0098271B">
        <w:rPr>
          <w:rFonts w:ascii="Times New Roman" w:hAnsi="Times New Roman" w:cs="Times New Roman"/>
          <w:sz w:val="28"/>
          <w:szCs w:val="28"/>
        </w:rPr>
        <w:t>.</w:t>
      </w:r>
    </w:p>
    <w:p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11. Оценка эффективности налоговых расходов </w:t>
      </w:r>
      <w:r w:rsidR="0072029A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</w:t>
      </w:r>
      <w:r w:rsidR="0072029A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осуществляется куратором налогового расхода в соответствии с методикой оценки эффективности налоговых расходов</w:t>
      </w:r>
      <w:r w:rsidR="0072029A" w:rsidRPr="0072029A">
        <w:rPr>
          <w:rFonts w:ascii="Times New Roman" w:hAnsi="Times New Roman" w:cs="Times New Roman"/>
          <w:sz w:val="28"/>
          <w:szCs w:val="28"/>
        </w:rPr>
        <w:t xml:space="preserve"> </w:t>
      </w:r>
      <w:r w:rsidR="0072029A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="002C3112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12. Методики оценки эффективности налоговых расходов </w:t>
      </w:r>
      <w:r w:rsidR="0072029A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разрабатываются и утверждаются правовыми актами кураторов налоговых расходов.</w:t>
      </w:r>
    </w:p>
    <w:p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6"/>
      <w:bookmarkEnd w:id="2"/>
      <w:r w:rsidRPr="0098271B">
        <w:rPr>
          <w:rFonts w:ascii="Times New Roman" w:hAnsi="Times New Roman" w:cs="Times New Roman"/>
          <w:sz w:val="28"/>
          <w:szCs w:val="28"/>
        </w:rPr>
        <w:t xml:space="preserve">13. В целях </w:t>
      </w:r>
      <w:proofErr w:type="gramStart"/>
      <w:r w:rsidRPr="0098271B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налоговых расходов </w:t>
      </w:r>
      <w:r w:rsidR="0072029A" w:rsidRPr="0086017B">
        <w:rPr>
          <w:rFonts w:ascii="Times New Roman" w:hAnsi="Times New Roman" w:cs="Times New Roman"/>
          <w:sz w:val="28"/>
          <w:szCs w:val="28"/>
        </w:rPr>
        <w:t>Суздальского</w:t>
      </w:r>
      <w:r w:rsidR="0072029A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72029A">
        <w:rPr>
          <w:rFonts w:ascii="Times New Roman" w:hAnsi="Times New Roman" w:cs="Times New Roman"/>
          <w:sz w:val="28"/>
          <w:szCs w:val="28"/>
        </w:rPr>
        <w:t xml:space="preserve"> Доволенского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161353" w:rsidRPr="0072029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2029A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="00161353"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на основании информации главных администраторов доходов </w:t>
      </w:r>
      <w:r w:rsidR="00161353" w:rsidRPr="0098271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8271B">
        <w:rPr>
          <w:rFonts w:ascii="Times New Roman" w:hAnsi="Times New Roman" w:cs="Times New Roman"/>
          <w:sz w:val="28"/>
          <w:szCs w:val="28"/>
        </w:rPr>
        <w:t>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а) сведения о количестве плательщиков, воспользовавшихся льготами;</w:t>
      </w:r>
    </w:p>
    <w:p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б) сведения о суммах выпадающих доходов </w:t>
      </w:r>
      <w:r w:rsidR="00161353" w:rsidRPr="0098271B">
        <w:rPr>
          <w:rFonts w:ascii="Times New Roman" w:hAnsi="Times New Roman" w:cs="Times New Roman"/>
          <w:sz w:val="28"/>
          <w:szCs w:val="28"/>
        </w:rPr>
        <w:t>местного</w:t>
      </w:r>
      <w:r w:rsidRPr="0098271B">
        <w:rPr>
          <w:rFonts w:ascii="Times New Roman" w:hAnsi="Times New Roman" w:cs="Times New Roman"/>
          <w:sz w:val="28"/>
          <w:szCs w:val="28"/>
        </w:rPr>
        <w:t xml:space="preserve"> бюджета по каждому налоговому расходу </w:t>
      </w:r>
      <w:r w:rsidR="0072029A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2"/>
      <w:bookmarkEnd w:id="3"/>
      <w:r w:rsidRPr="0098271B">
        <w:rPr>
          <w:rFonts w:ascii="Times New Roman" w:hAnsi="Times New Roman" w:cs="Times New Roman"/>
          <w:sz w:val="28"/>
          <w:szCs w:val="28"/>
        </w:rPr>
        <w:t>2) в срок до 25 июля - сведения об объеме льгот за отчетный финансовый год</w:t>
      </w:r>
      <w:r w:rsidR="00620BC6" w:rsidRPr="0098271B">
        <w:rPr>
          <w:rFonts w:ascii="Times New Roman" w:hAnsi="Times New Roman" w:cs="Times New Roman"/>
          <w:sz w:val="28"/>
          <w:szCs w:val="28"/>
        </w:rPr>
        <w:t>.</w:t>
      </w:r>
    </w:p>
    <w:p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14. Оценка эффективности налоговых расходов </w:t>
      </w:r>
      <w:r w:rsidR="0072029A" w:rsidRPr="0086017B">
        <w:rPr>
          <w:rFonts w:ascii="Times New Roman" w:hAnsi="Times New Roman" w:cs="Times New Roman"/>
          <w:sz w:val="28"/>
          <w:szCs w:val="28"/>
        </w:rPr>
        <w:t>Суздальского</w:t>
      </w:r>
      <w:r w:rsidR="0072029A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осуществляется кураторами соответствующих налоговых расходов и включает:</w:t>
      </w:r>
    </w:p>
    <w:p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1) оценку целесообразности налоговых расходов</w:t>
      </w:r>
      <w:r w:rsidR="00450E91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2029A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2) оценку результативности налоговых расходов </w:t>
      </w:r>
      <w:r w:rsidR="0072029A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0B0782" w:rsidRPr="0098271B" w:rsidRDefault="000B0782" w:rsidP="000B0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6"/>
      <w:bookmarkEnd w:id="4"/>
      <w:r w:rsidRPr="0098271B">
        <w:rPr>
          <w:rFonts w:ascii="Times New Roman" w:hAnsi="Times New Roman" w:cs="Times New Roman"/>
          <w:sz w:val="28"/>
          <w:szCs w:val="28"/>
        </w:rPr>
        <w:t>15.</w:t>
      </w:r>
      <w:r w:rsidR="002E2D46" w:rsidRPr="0098271B">
        <w:rPr>
          <w:rFonts w:ascii="Times New Roman" w:hAnsi="Times New Roman" w:cs="Times New Roman"/>
          <w:sz w:val="28"/>
          <w:szCs w:val="28"/>
        </w:rPr>
        <w:t> </w:t>
      </w:r>
      <w:r w:rsidRPr="0098271B">
        <w:rPr>
          <w:rFonts w:ascii="Times New Roman" w:hAnsi="Times New Roman"/>
          <w:sz w:val="28"/>
          <w:szCs w:val="28"/>
        </w:rPr>
        <w:t>Критериями целесообразности налоговых расходов муниципального образования являются:</w:t>
      </w:r>
    </w:p>
    <w:p w:rsidR="000B0782" w:rsidRPr="0098271B" w:rsidRDefault="000B0782" w:rsidP="000B07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1B">
        <w:rPr>
          <w:rFonts w:ascii="Times New Roman" w:hAnsi="Times New Roman"/>
          <w:sz w:val="28"/>
          <w:szCs w:val="28"/>
        </w:rPr>
        <w:t>1) 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0B0782" w:rsidRPr="0098271B" w:rsidRDefault="000B0782" w:rsidP="000B07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1B">
        <w:rPr>
          <w:rFonts w:ascii="Times New Roman" w:hAnsi="Times New Roman"/>
          <w:sz w:val="28"/>
          <w:szCs w:val="28"/>
        </w:rPr>
        <w:t>2) 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16. В случае несоответствия налоговых расходов </w:t>
      </w:r>
      <w:r w:rsidR="0072029A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хотя бы одному из критериев, </w:t>
      </w:r>
      <w:r w:rsidRPr="0098271B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пункте 15 настоящего Порядка, куратору налогового расхода </w:t>
      </w:r>
      <w:r w:rsidR="0072029A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необходимо представить в </w:t>
      </w:r>
      <w:r w:rsidR="00FC608D" w:rsidRPr="0072029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2029A" w:rsidRPr="0072029A">
        <w:rPr>
          <w:rFonts w:ascii="Times New Roman" w:hAnsi="Times New Roman" w:cs="Times New Roman"/>
          <w:sz w:val="28"/>
          <w:szCs w:val="28"/>
        </w:rPr>
        <w:t>Доволенского</w:t>
      </w:r>
      <w:r w:rsidR="00FC608D" w:rsidRPr="0072029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C608D"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предложения о сохранении (уточнении, отмене) льгот для плательщиков.</w:t>
      </w:r>
    </w:p>
    <w:p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17. В качестве критерия результативности налогового расхода </w:t>
      </w:r>
      <w:r w:rsidR="0072029A" w:rsidRPr="0086017B">
        <w:rPr>
          <w:rFonts w:ascii="Times New Roman" w:hAnsi="Times New Roman" w:cs="Times New Roman"/>
          <w:sz w:val="28"/>
          <w:szCs w:val="28"/>
        </w:rPr>
        <w:t>Суздальского</w:t>
      </w:r>
      <w:r w:rsidR="0072029A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определяется как минимум один показатель (индикатор) достижения целей </w:t>
      </w:r>
      <w:r w:rsidR="00B53F24" w:rsidRPr="009827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политики, не относящихся к </w:t>
      </w:r>
      <w:r w:rsidR="00B53F24" w:rsidRPr="0098271B">
        <w:rPr>
          <w:rFonts w:ascii="Times New Roman" w:hAnsi="Times New Roman" w:cs="Times New Roman"/>
          <w:sz w:val="28"/>
          <w:szCs w:val="28"/>
        </w:rPr>
        <w:t>муниципальным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программам, либо иной показатель (индикатор), на значение которого оказывают влияние налоговые расходы </w:t>
      </w:r>
      <w:r w:rsidR="0072029A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Оценке подлежит вклад налоговых льгот (расходов), предусмотренных для плательщиков, в достижение планового значения показателя (индикатора) </w:t>
      </w:r>
      <w:r w:rsidR="00272B8F" w:rsidRPr="009827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программы и (или) достижения целей социально-экономической политики, не относящихся к </w:t>
      </w:r>
      <w:r w:rsidR="00272B8F" w:rsidRPr="0098271B">
        <w:rPr>
          <w:rFonts w:ascii="Times New Roman" w:hAnsi="Times New Roman" w:cs="Times New Roman"/>
          <w:sz w:val="28"/>
          <w:szCs w:val="28"/>
        </w:rPr>
        <w:t>муниципальным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18. Оценка результативности налоговых расходов </w:t>
      </w:r>
      <w:r w:rsidR="0072029A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="0072029A">
        <w:rPr>
          <w:rFonts w:ascii="Times New Roman" w:hAnsi="Times New Roman" w:cs="Times New Roman"/>
          <w:sz w:val="28"/>
          <w:szCs w:val="28"/>
        </w:rPr>
        <w:t>Новосиб</w:t>
      </w:r>
      <w:r w:rsidRPr="0098271B">
        <w:rPr>
          <w:rFonts w:ascii="Times New Roman" w:hAnsi="Times New Roman" w:cs="Times New Roman"/>
          <w:sz w:val="28"/>
          <w:szCs w:val="28"/>
        </w:rPr>
        <w:t xml:space="preserve">ирской области включает оценку бюджетной эффективности налоговых расходов </w:t>
      </w:r>
      <w:r w:rsidR="0072029A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98271B"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</w:t>
      </w:r>
      <w:r w:rsidR="0072029A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011B76" w:rsidRPr="009827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политики, не относящихся к </w:t>
      </w:r>
      <w:r w:rsidR="00011B76" w:rsidRPr="0098271B">
        <w:rPr>
          <w:rFonts w:ascii="Times New Roman" w:hAnsi="Times New Roman" w:cs="Times New Roman"/>
          <w:sz w:val="28"/>
          <w:szCs w:val="28"/>
        </w:rPr>
        <w:t>муниципальным программам</w:t>
      </w:r>
      <w:r w:rsidRPr="0098271B">
        <w:rPr>
          <w:rFonts w:ascii="Times New Roman" w:hAnsi="Times New Roman" w:cs="Times New Roman"/>
          <w:sz w:val="28"/>
          <w:szCs w:val="28"/>
        </w:rPr>
        <w:t xml:space="preserve"> области, а также оценка совокупного бюджетного эффекта (самоокупаемости) стимулирующих налоговых расходов</w:t>
      </w:r>
      <w:r w:rsidR="00011B76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2029A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области.</w:t>
      </w:r>
      <w:proofErr w:type="gramEnd"/>
    </w:p>
    <w:p w:rsidR="00E3087F" w:rsidRPr="0098271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5"/>
      <w:bookmarkEnd w:id="5"/>
      <w:r w:rsidRPr="0098271B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98271B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</w:t>
      </w:r>
      <w:r w:rsidR="00FE61B4" w:rsidRPr="0098271B">
        <w:rPr>
          <w:rFonts w:ascii="Times New Roman" w:hAnsi="Times New Roman" w:cs="Times New Roman"/>
          <w:sz w:val="28"/>
          <w:szCs w:val="28"/>
        </w:rPr>
        <w:t>местного</w:t>
      </w:r>
      <w:r w:rsidRPr="0098271B">
        <w:rPr>
          <w:rFonts w:ascii="Times New Roman" w:hAnsi="Times New Roman" w:cs="Times New Roman"/>
          <w:sz w:val="28"/>
          <w:szCs w:val="28"/>
        </w:rPr>
        <w:t xml:space="preserve"> бюджета в случае применения альтернативных механизмов достижения целей и (или) решения задач </w:t>
      </w:r>
      <w:r w:rsidR="00FE61B4" w:rsidRPr="009827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политики, не относящихся к </w:t>
      </w:r>
      <w:r w:rsidR="00FE61B4" w:rsidRPr="0098271B">
        <w:rPr>
          <w:rFonts w:ascii="Times New Roman" w:hAnsi="Times New Roman" w:cs="Times New Roman"/>
          <w:sz w:val="28"/>
          <w:szCs w:val="28"/>
        </w:rPr>
        <w:t>муниципальным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программам, и объемов предоставленных льгот (расчет прироста показателя (индикатора) </w:t>
      </w:r>
      <w:r w:rsidR="00FE61B4" w:rsidRPr="009827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программы и (или) достижения целей социально-экономической политики, не относящихся к </w:t>
      </w:r>
      <w:r w:rsidR="00FE61B4" w:rsidRPr="0098271B">
        <w:rPr>
          <w:rFonts w:ascii="Times New Roman" w:hAnsi="Times New Roman" w:cs="Times New Roman"/>
          <w:sz w:val="28"/>
          <w:szCs w:val="28"/>
        </w:rPr>
        <w:t>муниципальным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программам, на 1 рубль налоговых расходов </w:t>
      </w:r>
      <w:r w:rsidR="0072029A" w:rsidRPr="0086017B">
        <w:rPr>
          <w:rFonts w:ascii="Times New Roman" w:hAnsi="Times New Roman" w:cs="Times New Roman"/>
          <w:sz w:val="28"/>
          <w:szCs w:val="28"/>
        </w:rPr>
        <w:t>Суздальского сельсовета Доволенского</w:t>
      </w:r>
      <w:proofErr w:type="gramEnd"/>
      <w:r w:rsidR="0072029A" w:rsidRPr="0086017B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и на 1 рубль расходов </w:t>
      </w:r>
      <w:r w:rsidR="00453420" w:rsidRPr="0098271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8271B">
        <w:rPr>
          <w:rFonts w:ascii="Times New Roman" w:hAnsi="Times New Roman" w:cs="Times New Roman"/>
          <w:sz w:val="28"/>
          <w:szCs w:val="28"/>
        </w:rPr>
        <w:t>бюджета для достижения того же показателя (индикатора) в случае применения альтернативных механизмов).</w:t>
      </w:r>
    </w:p>
    <w:p w:rsidR="006015A6" w:rsidRPr="0098271B" w:rsidRDefault="00E3087F" w:rsidP="00601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и (или) решения задач </w:t>
      </w:r>
      <w:r w:rsidR="006015A6" w:rsidRPr="009827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политики, не относящихся к </w:t>
      </w:r>
      <w:r w:rsidR="006015A6" w:rsidRPr="0098271B">
        <w:rPr>
          <w:rFonts w:ascii="Times New Roman" w:hAnsi="Times New Roman" w:cs="Times New Roman"/>
          <w:sz w:val="28"/>
          <w:szCs w:val="28"/>
        </w:rPr>
        <w:t>муниципальным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программам, могут учитываться в том числе:</w:t>
      </w:r>
    </w:p>
    <w:p w:rsidR="006015A6" w:rsidRPr="0098271B" w:rsidRDefault="006015A6" w:rsidP="00601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субсидии или иные формы непосредственной финансовой поддержки </w:t>
      </w:r>
      <w:r w:rsidRPr="0098271B">
        <w:rPr>
          <w:rFonts w:ascii="Times New Roman" w:hAnsi="Times New Roman" w:cs="Times New Roman"/>
          <w:sz w:val="28"/>
          <w:szCs w:val="28"/>
        </w:rPr>
        <w:lastRenderedPageBreak/>
        <w:t>плательщиков, имеющих право на льготы, за счет местного бюджета;</w:t>
      </w:r>
    </w:p>
    <w:p w:rsidR="006015A6" w:rsidRPr="0098271B" w:rsidRDefault="006015A6" w:rsidP="00601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6015A6" w:rsidRPr="0098271B" w:rsidRDefault="006015A6" w:rsidP="00601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</w:r>
      <w:r w:rsidR="00E3087F" w:rsidRPr="0098271B">
        <w:rPr>
          <w:rFonts w:ascii="Times New Roman" w:hAnsi="Times New Roman" w:cs="Times New Roman"/>
          <w:sz w:val="28"/>
          <w:szCs w:val="28"/>
        </w:rPr>
        <w:t>.</w:t>
      </w:r>
    </w:p>
    <w:p w:rsidR="00E3087F" w:rsidRPr="0098271B" w:rsidRDefault="0036348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21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087F" w:rsidRPr="0098271B">
        <w:rPr>
          <w:rFonts w:ascii="Times New Roman" w:hAnsi="Times New Roman" w:cs="Times New Roman"/>
          <w:sz w:val="28"/>
          <w:szCs w:val="28"/>
        </w:rPr>
        <w:t>По итогам оценки эффективности налогового расхода</w:t>
      </w:r>
      <w:r w:rsidR="0072029A">
        <w:rPr>
          <w:rFonts w:ascii="Times New Roman" w:hAnsi="Times New Roman" w:cs="Times New Roman"/>
          <w:sz w:val="28"/>
          <w:szCs w:val="28"/>
        </w:rPr>
        <w:t xml:space="preserve"> </w:t>
      </w:r>
      <w:r w:rsidR="0072029A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куратор налогового расхода формулирует выводы о достижении целевых характеристик налогового расхода </w:t>
      </w:r>
      <w:r w:rsidR="0072029A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области, вкладе налогового расхода </w:t>
      </w:r>
      <w:r w:rsidR="0072029A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в достижение целей и (или) решение задач </w:t>
      </w:r>
      <w:r w:rsidR="00DA4ECC" w:rsidRPr="009827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программы и (или) целей социально-экономической политики, не относящихся к </w:t>
      </w:r>
      <w:r w:rsidR="00DA4ECC" w:rsidRPr="0098271B">
        <w:rPr>
          <w:rFonts w:ascii="Times New Roman" w:hAnsi="Times New Roman" w:cs="Times New Roman"/>
          <w:sz w:val="28"/>
          <w:szCs w:val="28"/>
        </w:rPr>
        <w:t>муниципальным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 программам, а также о</w:t>
      </w:r>
      <w:proofErr w:type="gramEnd"/>
      <w:r w:rsidR="00E3087F" w:rsidRPr="009827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87F" w:rsidRPr="0098271B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="00E3087F" w:rsidRPr="0098271B">
        <w:rPr>
          <w:rFonts w:ascii="Times New Roman" w:hAnsi="Times New Roman" w:cs="Times New Roman"/>
          <w:sz w:val="28"/>
          <w:szCs w:val="28"/>
        </w:rPr>
        <w:t xml:space="preserve"> или об отсутствии более результативных (менее затратных для </w:t>
      </w:r>
      <w:r w:rsidR="00DA4ECC" w:rsidRPr="0098271B">
        <w:rPr>
          <w:rFonts w:ascii="Times New Roman" w:hAnsi="Times New Roman" w:cs="Times New Roman"/>
          <w:sz w:val="28"/>
          <w:szCs w:val="28"/>
        </w:rPr>
        <w:t>местного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 бюджета) альтернативных механизмов достижения целей и (или) решения задач </w:t>
      </w:r>
      <w:r w:rsidR="00DA4ECC" w:rsidRPr="0098271B">
        <w:rPr>
          <w:rFonts w:ascii="Times New Roman" w:hAnsi="Times New Roman" w:cs="Times New Roman"/>
          <w:sz w:val="28"/>
          <w:szCs w:val="28"/>
        </w:rPr>
        <w:t>муниципальной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</w:t>
      </w:r>
      <w:r w:rsidR="00DA4ECC" w:rsidRPr="0098271B">
        <w:rPr>
          <w:rFonts w:ascii="Times New Roman" w:hAnsi="Times New Roman" w:cs="Times New Roman"/>
          <w:sz w:val="28"/>
          <w:szCs w:val="28"/>
        </w:rPr>
        <w:t>, не относящихся к муниципальным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C52150" w:rsidRPr="0098271B" w:rsidRDefault="00C52150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29A" w:rsidRDefault="001075FB" w:rsidP="001075F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8271B">
        <w:rPr>
          <w:rFonts w:ascii="Times New Roman" w:hAnsi="Times New Roman" w:cs="Times New Roman"/>
          <w:b/>
          <w:sz w:val="28"/>
          <w:szCs w:val="28"/>
        </w:rPr>
        <w:t>.</w:t>
      </w:r>
      <w:r w:rsidRPr="0098271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98271B">
        <w:rPr>
          <w:rFonts w:ascii="Times New Roman" w:hAnsi="Times New Roman" w:cs="Times New Roman"/>
          <w:b/>
          <w:sz w:val="28"/>
          <w:szCs w:val="28"/>
        </w:rPr>
        <w:t xml:space="preserve">Порядок обобщения результатов оценки эффективности налоговых расходов </w:t>
      </w:r>
      <w:r w:rsidR="0072029A" w:rsidRPr="0072029A">
        <w:rPr>
          <w:rFonts w:ascii="Times New Roman" w:hAnsi="Times New Roman" w:cs="Times New Roman"/>
          <w:b/>
          <w:sz w:val="28"/>
          <w:szCs w:val="28"/>
        </w:rPr>
        <w:t>Суздальского сельсовета Доволенского района</w:t>
      </w:r>
      <w:r w:rsidR="0072029A" w:rsidRPr="008601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2150" w:rsidRPr="0098271B" w:rsidRDefault="001075FB" w:rsidP="001075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71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075FB" w:rsidRPr="0098271B" w:rsidRDefault="001075FB" w:rsidP="001075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87F" w:rsidRPr="0098271B" w:rsidRDefault="001075FB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22. </w:t>
      </w:r>
      <w:r w:rsidR="00122BA2" w:rsidRPr="0098271B">
        <w:rPr>
          <w:rFonts w:ascii="Times New Roman" w:hAnsi="Times New Roman" w:cs="Times New Roman"/>
          <w:sz w:val="28"/>
          <w:szCs w:val="28"/>
        </w:rPr>
        <w:t>Р</w:t>
      </w:r>
      <w:r w:rsidR="00E3087F" w:rsidRPr="0098271B">
        <w:rPr>
          <w:rFonts w:ascii="Times New Roman" w:hAnsi="Times New Roman" w:cs="Times New Roman"/>
          <w:sz w:val="28"/>
          <w:szCs w:val="28"/>
        </w:rPr>
        <w:t>езультаты оценки эффективности налоговых расходов</w:t>
      </w:r>
      <w:r w:rsidR="00322A22"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2029A"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  <w:r w:rsidR="0072029A">
        <w:rPr>
          <w:rFonts w:ascii="Times New Roman" w:hAnsi="Times New Roman" w:cs="Times New Roman"/>
          <w:sz w:val="28"/>
          <w:szCs w:val="28"/>
        </w:rPr>
        <w:t>Но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восибирской области,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</w:t>
      </w:r>
      <w:r w:rsidR="00322A22" w:rsidRPr="0072029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2029A" w:rsidRPr="0072029A">
        <w:rPr>
          <w:rFonts w:ascii="Times New Roman" w:hAnsi="Times New Roman" w:cs="Times New Roman"/>
          <w:sz w:val="28"/>
          <w:szCs w:val="28"/>
        </w:rPr>
        <w:t>Суздальского сельсовета Доволенского района  Новоси</w:t>
      </w:r>
      <w:r w:rsidR="00322A22" w:rsidRPr="0072029A">
        <w:rPr>
          <w:rFonts w:ascii="Times New Roman" w:hAnsi="Times New Roman" w:cs="Times New Roman"/>
          <w:sz w:val="28"/>
          <w:szCs w:val="28"/>
        </w:rPr>
        <w:t>бирской области</w:t>
      </w:r>
      <w:r w:rsidR="00322A22"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ежегодно до </w:t>
      </w:r>
      <w:r w:rsidR="00E93927" w:rsidRPr="0098271B">
        <w:rPr>
          <w:rFonts w:ascii="Times New Roman" w:hAnsi="Times New Roman" w:cs="Times New Roman"/>
          <w:sz w:val="28"/>
          <w:szCs w:val="28"/>
        </w:rPr>
        <w:t>5 </w:t>
      </w:r>
      <w:r w:rsidR="00E3087F" w:rsidRPr="0098271B">
        <w:rPr>
          <w:rFonts w:ascii="Times New Roman" w:hAnsi="Times New Roman" w:cs="Times New Roman"/>
          <w:sz w:val="28"/>
          <w:szCs w:val="28"/>
        </w:rPr>
        <w:t>мая текущего года.</w:t>
      </w:r>
    </w:p>
    <w:p w:rsidR="00E3087F" w:rsidRPr="0072029A" w:rsidRDefault="001075FB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23. 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По 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согласно приложению </w:t>
      </w:r>
      <w:r w:rsidR="009010F0" w:rsidRPr="0098271B">
        <w:rPr>
          <w:rFonts w:ascii="Times New Roman" w:hAnsi="Times New Roman" w:cs="Times New Roman"/>
          <w:sz w:val="28"/>
          <w:szCs w:val="28"/>
        </w:rPr>
        <w:t>№</w:t>
      </w:r>
      <w:r w:rsidR="00E3087F" w:rsidRPr="0098271B">
        <w:rPr>
          <w:rFonts w:ascii="Times New Roman" w:hAnsi="Times New Roman" w:cs="Times New Roman"/>
          <w:sz w:val="28"/>
          <w:szCs w:val="28"/>
        </w:rPr>
        <w:t xml:space="preserve"> 2 к настоящему Порядку в </w:t>
      </w:r>
      <w:r w:rsidR="00322A22" w:rsidRPr="0072029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2029A" w:rsidRPr="0072029A">
        <w:rPr>
          <w:rFonts w:ascii="Times New Roman" w:hAnsi="Times New Roman" w:cs="Times New Roman"/>
          <w:sz w:val="28"/>
          <w:szCs w:val="28"/>
        </w:rPr>
        <w:t>Доволенского</w:t>
      </w:r>
      <w:r w:rsidR="00322A22" w:rsidRPr="0072029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3087F" w:rsidRPr="0072029A">
        <w:rPr>
          <w:rFonts w:ascii="Times New Roman" w:hAnsi="Times New Roman" w:cs="Times New Roman"/>
          <w:sz w:val="28"/>
          <w:szCs w:val="28"/>
        </w:rPr>
        <w:t>ежегодно в срок до 5 августа текущего года.</w:t>
      </w:r>
    </w:p>
    <w:p w:rsidR="00E3087F" w:rsidRPr="0072029A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D971A7" w:rsidRDefault="00D971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1A7" w:rsidRPr="00D971A7" w:rsidRDefault="00D971A7" w:rsidP="00D971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1A7" w:rsidRPr="00D971A7" w:rsidRDefault="00D971A7" w:rsidP="00D971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1A7" w:rsidRPr="00D971A7" w:rsidRDefault="00D971A7" w:rsidP="00D971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1A7" w:rsidRPr="00D971A7" w:rsidRDefault="00D971A7" w:rsidP="00D971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1A7" w:rsidRDefault="00D971A7" w:rsidP="00D971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71A7" w:rsidSect="001F374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971A7" w:rsidRDefault="00D971A7" w:rsidP="00D971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D971A7" w:rsidRDefault="00D971A7" w:rsidP="00D971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D971A7" w:rsidRDefault="00D971A7" w:rsidP="00D971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перечня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</w:p>
    <w:p w:rsidR="00D971A7" w:rsidRDefault="00D971A7" w:rsidP="00D971A7">
      <w:pPr>
        <w:pStyle w:val="ConsPlusNormal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расходов Суздальского сельсовета Доволенского района  </w:t>
      </w:r>
    </w:p>
    <w:p w:rsidR="00D971A7" w:rsidRDefault="00D971A7" w:rsidP="00D971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и оценки налоговых расходов </w:t>
      </w:r>
    </w:p>
    <w:p w:rsidR="00D971A7" w:rsidRDefault="00D971A7" w:rsidP="00D971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</w:p>
    <w:p w:rsidR="00D971A7" w:rsidRDefault="00D971A7" w:rsidP="00D971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971A7" w:rsidRDefault="00D971A7" w:rsidP="00D9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71A7" w:rsidRDefault="00D971A7" w:rsidP="00D971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D971A7" w:rsidRDefault="00D971A7" w:rsidP="00D971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налоговых расходов Суздальского сельсовета Доволенского района  </w:t>
      </w:r>
      <w:bookmarkStart w:id="6" w:name="_GoBack"/>
      <w:bookmarkEnd w:id="6"/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971A7" w:rsidRDefault="00D971A7" w:rsidP="00D971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 год и плановый период ________ годов</w:t>
      </w:r>
    </w:p>
    <w:p w:rsidR="00D971A7" w:rsidRDefault="00D971A7" w:rsidP="00D9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D971A7" w:rsidTr="00D971A7">
        <w:trPr>
          <w:trHeight w:val="1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A7" w:rsidRDefault="00D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A7" w:rsidRDefault="00D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A7" w:rsidRDefault="00D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A7" w:rsidRDefault="00D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A7" w:rsidRDefault="00D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A7" w:rsidRDefault="00D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A7" w:rsidRDefault="00D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A7" w:rsidRDefault="00D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муниципальной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A7" w:rsidRDefault="00D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структурного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D971A7" w:rsidTr="00D971A7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71A7" w:rsidRDefault="00D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71A7" w:rsidRDefault="00D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71A7" w:rsidRDefault="00D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71A7" w:rsidRDefault="00D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71A7" w:rsidRDefault="00D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71A7" w:rsidRDefault="00D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71A7" w:rsidRDefault="00D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71A7" w:rsidRDefault="00D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71A7" w:rsidRDefault="00D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</w:t>
            </w:r>
          </w:p>
        </w:tc>
      </w:tr>
      <w:tr w:rsidR="00D971A7" w:rsidTr="00D971A7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A7" w:rsidRDefault="00D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A7" w:rsidRDefault="00D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A7" w:rsidRDefault="00D971A7">
            <w:pPr>
              <w:spacing w:after="0" w:line="25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A7" w:rsidRDefault="00D971A7">
            <w:pPr>
              <w:spacing w:after="0" w:line="25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1A7" w:rsidRDefault="00D971A7">
            <w:pPr>
              <w:spacing w:after="0" w:line="25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A7" w:rsidRDefault="00D971A7">
            <w:pPr>
              <w:spacing w:after="0" w:line="25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A7" w:rsidRDefault="00D971A7">
            <w:pPr>
              <w:spacing w:after="0" w:line="25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A7" w:rsidRDefault="00D971A7">
            <w:pPr>
              <w:spacing w:after="0" w:line="25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A7" w:rsidRDefault="00D971A7">
            <w:pPr>
              <w:spacing w:after="0" w:line="256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D971A7" w:rsidTr="00D971A7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A7" w:rsidRDefault="00D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A7" w:rsidRDefault="00D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A7" w:rsidRDefault="00D971A7">
            <w:pPr>
              <w:spacing w:after="0" w:line="25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A7" w:rsidRDefault="00D971A7">
            <w:pPr>
              <w:spacing w:after="0" w:line="25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1A7" w:rsidRDefault="00D971A7">
            <w:pPr>
              <w:spacing w:after="0" w:line="25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A7" w:rsidRDefault="00D971A7">
            <w:pPr>
              <w:spacing w:after="0" w:line="25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A7" w:rsidRDefault="00D971A7">
            <w:pPr>
              <w:spacing w:after="0" w:line="25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A7" w:rsidRDefault="00D971A7">
            <w:pPr>
              <w:spacing w:after="0" w:line="25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A7" w:rsidRDefault="00D971A7">
            <w:pPr>
              <w:spacing w:after="0" w:line="256" w:lineRule="auto"/>
              <w:rPr>
                <w:rFonts w:eastAsiaTheme="minorEastAsia" w:cs="Times New Roman"/>
                <w:lang w:eastAsia="ru-RU"/>
              </w:rPr>
            </w:pPr>
          </w:p>
        </w:tc>
      </w:tr>
    </w:tbl>
    <w:p w:rsidR="00D971A7" w:rsidRDefault="00D971A7" w:rsidP="00D9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71A7" w:rsidRDefault="00D971A7" w:rsidP="00D971A7"/>
    <w:p w:rsidR="00D971A7" w:rsidRDefault="00D971A7" w:rsidP="00D971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1A7" w:rsidRDefault="00D971A7" w:rsidP="00D971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1A7" w:rsidRDefault="00D971A7" w:rsidP="00D971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1A7" w:rsidRDefault="00D971A7" w:rsidP="00D971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71A7" w:rsidSect="00D971A7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D971A7" w:rsidRPr="001F3741" w:rsidRDefault="00D971A7" w:rsidP="00D971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374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741">
        <w:rPr>
          <w:rFonts w:ascii="Times New Roman" w:hAnsi="Times New Roman" w:cs="Times New Roman"/>
          <w:sz w:val="28"/>
          <w:szCs w:val="28"/>
        </w:rPr>
        <w:t>к Порядку</w:t>
      </w:r>
    </w:p>
    <w:p w:rsidR="00D971A7" w:rsidRDefault="00D971A7" w:rsidP="00D971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формирования перечня 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741">
        <w:rPr>
          <w:rFonts w:ascii="Times New Roman" w:hAnsi="Times New Roman" w:cs="Times New Roman"/>
          <w:sz w:val="28"/>
          <w:szCs w:val="28"/>
        </w:rPr>
        <w:t xml:space="preserve">расходов </w:t>
      </w:r>
    </w:p>
    <w:p w:rsidR="00D971A7" w:rsidRDefault="00D971A7" w:rsidP="00D971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 </w:t>
      </w:r>
    </w:p>
    <w:p w:rsidR="00D971A7" w:rsidRPr="00F518A7" w:rsidRDefault="00D971A7" w:rsidP="00D971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F518A7">
        <w:rPr>
          <w:rFonts w:ascii="Times New Roman" w:hAnsi="Times New Roman" w:cs="Times New Roman"/>
          <w:sz w:val="28"/>
          <w:szCs w:val="28"/>
        </w:rPr>
        <w:t xml:space="preserve">области и оценки налоговых расходов </w:t>
      </w:r>
    </w:p>
    <w:p w:rsidR="00D971A7" w:rsidRDefault="00D971A7" w:rsidP="00D971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017B">
        <w:rPr>
          <w:rFonts w:ascii="Times New Roman" w:hAnsi="Times New Roman" w:cs="Times New Roman"/>
          <w:sz w:val="28"/>
          <w:szCs w:val="28"/>
        </w:rPr>
        <w:t xml:space="preserve">Суздальского сельсовета Доволенского района </w:t>
      </w:r>
    </w:p>
    <w:p w:rsidR="00D971A7" w:rsidRPr="00F518A7" w:rsidRDefault="00D971A7" w:rsidP="00D971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017B">
        <w:rPr>
          <w:rFonts w:ascii="Times New Roman" w:hAnsi="Times New Roman" w:cs="Times New Roman"/>
          <w:sz w:val="28"/>
          <w:szCs w:val="28"/>
        </w:rPr>
        <w:t xml:space="preserve"> </w:t>
      </w:r>
      <w:r w:rsidRPr="00F518A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971A7" w:rsidRPr="00F518A7" w:rsidRDefault="00D971A7" w:rsidP="00D9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71A7" w:rsidRPr="001F3741" w:rsidRDefault="00D971A7" w:rsidP="00D971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21"/>
      <w:bookmarkEnd w:id="7"/>
      <w:r w:rsidRPr="001F3741">
        <w:rPr>
          <w:rFonts w:ascii="Times New Roman" w:hAnsi="Times New Roman" w:cs="Times New Roman"/>
          <w:sz w:val="28"/>
          <w:szCs w:val="28"/>
        </w:rPr>
        <w:t>ПЕРЕЧЕНЬ</w:t>
      </w:r>
    </w:p>
    <w:p w:rsidR="00D971A7" w:rsidRPr="001F3741" w:rsidRDefault="00D971A7" w:rsidP="00D971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</w:t>
      </w:r>
    </w:p>
    <w:p w:rsidR="00D971A7" w:rsidRPr="00F518A7" w:rsidRDefault="00D971A7" w:rsidP="00D971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18A7">
        <w:rPr>
          <w:rFonts w:ascii="Times New Roman" w:hAnsi="Times New Roman" w:cs="Times New Roman"/>
          <w:sz w:val="28"/>
          <w:szCs w:val="28"/>
        </w:rPr>
        <w:t xml:space="preserve">расходов муниципальных образований </w:t>
      </w:r>
    </w:p>
    <w:p w:rsidR="00D971A7" w:rsidRPr="001F3741" w:rsidRDefault="00D971A7" w:rsidP="00D971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18A7">
        <w:rPr>
          <w:rFonts w:ascii="Times New Roman" w:hAnsi="Times New Roman" w:cs="Times New Roman"/>
          <w:sz w:val="28"/>
          <w:szCs w:val="28"/>
        </w:rPr>
        <w:t xml:space="preserve">Доволенского района Новосибирской </w:t>
      </w:r>
      <w:r w:rsidRPr="001F3741">
        <w:rPr>
          <w:rFonts w:ascii="Times New Roman" w:hAnsi="Times New Roman" w:cs="Times New Roman"/>
          <w:sz w:val="28"/>
          <w:szCs w:val="28"/>
        </w:rPr>
        <w:t>области</w:t>
      </w:r>
    </w:p>
    <w:p w:rsidR="00D971A7" w:rsidRPr="001F3741" w:rsidRDefault="00D971A7" w:rsidP="00D9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5"/>
        <w:gridCol w:w="6517"/>
        <w:gridCol w:w="2693"/>
      </w:tblGrid>
      <w:tr w:rsidR="00D971A7" w:rsidRPr="001F3741" w:rsidTr="00317FB7">
        <w:tc>
          <w:tcPr>
            <w:tcW w:w="855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7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693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D971A7" w:rsidRPr="001F3741" w:rsidTr="00317FB7">
        <w:tc>
          <w:tcPr>
            <w:tcW w:w="10065" w:type="dxa"/>
            <w:gridSpan w:val="3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I. Нормативные характеристики налогового </w:t>
            </w:r>
            <w:r w:rsidRPr="00F518A7">
              <w:rPr>
                <w:rFonts w:ascii="Times New Roman" w:hAnsi="Times New Roman" w:cs="Times New Roman"/>
                <w:sz w:val="28"/>
                <w:szCs w:val="28"/>
              </w:rPr>
              <w:t>расхода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17B">
              <w:rPr>
                <w:rFonts w:ascii="Times New Roman" w:hAnsi="Times New Roman" w:cs="Times New Roman"/>
                <w:sz w:val="28"/>
                <w:szCs w:val="28"/>
              </w:rPr>
              <w:t xml:space="preserve">Суздальского сельсовета Доволенского района  </w:t>
            </w:r>
            <w:r w:rsidRPr="00F518A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D971A7" w:rsidRPr="001F3741" w:rsidTr="00317FB7">
        <w:tc>
          <w:tcPr>
            <w:tcW w:w="855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7" w:type="dxa"/>
          </w:tcPr>
          <w:p w:rsidR="00D971A7" w:rsidRPr="00945325" w:rsidRDefault="00D971A7" w:rsidP="00317FB7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</w:t>
            </w:r>
            <w:r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акты </w:t>
            </w:r>
            <w:r w:rsidRPr="0086017B">
              <w:rPr>
                <w:rFonts w:ascii="Times New Roman" w:hAnsi="Times New Roman" w:cs="Times New Roman"/>
                <w:sz w:val="28"/>
                <w:szCs w:val="28"/>
              </w:rPr>
              <w:t xml:space="preserve">Суздальского сельсовета Доволенского района  </w:t>
            </w:r>
            <w:r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Доволенского района Новосибирской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17B">
              <w:rPr>
                <w:rFonts w:ascii="Times New Roman" w:hAnsi="Times New Roman" w:cs="Times New Roman"/>
                <w:sz w:val="28"/>
                <w:szCs w:val="28"/>
              </w:rPr>
              <w:t xml:space="preserve">Суздальского сельсовета Доволенского района  </w:t>
            </w:r>
            <w:r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  <w:tr w:rsidR="00D971A7" w:rsidRPr="001F3741" w:rsidTr="00317FB7">
        <w:tc>
          <w:tcPr>
            <w:tcW w:w="855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7" w:type="dxa"/>
          </w:tcPr>
          <w:p w:rsidR="00D971A7" w:rsidRPr="001F3741" w:rsidRDefault="00D971A7" w:rsidP="00317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</w:tcPr>
          <w:p w:rsidR="00D971A7" w:rsidRPr="001F3741" w:rsidRDefault="00D971A7" w:rsidP="00317F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A7" w:rsidRPr="001F3741" w:rsidTr="00317FB7">
        <w:tc>
          <w:tcPr>
            <w:tcW w:w="855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7" w:type="dxa"/>
          </w:tcPr>
          <w:p w:rsidR="00D971A7" w:rsidRPr="001F3741" w:rsidRDefault="00D971A7" w:rsidP="00317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</w:t>
            </w:r>
            <w:r w:rsidRPr="0094532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86017B">
              <w:rPr>
                <w:rFonts w:ascii="Times New Roman" w:hAnsi="Times New Roman" w:cs="Times New Roman"/>
                <w:sz w:val="28"/>
                <w:szCs w:val="28"/>
              </w:rPr>
              <w:t xml:space="preserve">Суздальского сельсовета Доволенского района 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 w:val="restart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D971A7" w:rsidRPr="001F3741" w:rsidTr="00317FB7">
        <w:tc>
          <w:tcPr>
            <w:tcW w:w="855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7" w:type="dxa"/>
          </w:tcPr>
          <w:p w:rsidR="00D971A7" w:rsidRPr="001F3741" w:rsidRDefault="00D971A7" w:rsidP="00317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Pr="0086017B">
              <w:rPr>
                <w:rFonts w:ascii="Times New Roman" w:hAnsi="Times New Roman" w:cs="Times New Roman"/>
                <w:sz w:val="28"/>
                <w:szCs w:val="28"/>
              </w:rPr>
              <w:t xml:space="preserve">Суздальского сельсовета Доволенского района  </w:t>
            </w:r>
            <w:r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2693" w:type="dxa"/>
            <w:vMerge/>
          </w:tcPr>
          <w:p w:rsidR="00D971A7" w:rsidRPr="001F3741" w:rsidRDefault="00D971A7" w:rsidP="00317F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A7" w:rsidRPr="001F3741" w:rsidTr="00317FB7">
        <w:tc>
          <w:tcPr>
            <w:tcW w:w="855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7" w:type="dxa"/>
          </w:tcPr>
          <w:p w:rsidR="00D971A7" w:rsidRPr="001F3741" w:rsidRDefault="00D971A7" w:rsidP="00317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Даты вступления в силу положений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17B">
              <w:rPr>
                <w:rFonts w:ascii="Times New Roman" w:hAnsi="Times New Roman" w:cs="Times New Roman"/>
                <w:sz w:val="28"/>
                <w:szCs w:val="28"/>
              </w:rPr>
              <w:t xml:space="preserve">Суздальского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Доволенского района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области, устанавливающих налоговые льготы, освобождения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иные преференции по налогам</w:t>
            </w:r>
          </w:p>
        </w:tc>
        <w:tc>
          <w:tcPr>
            <w:tcW w:w="2693" w:type="dxa"/>
            <w:vMerge/>
          </w:tcPr>
          <w:p w:rsidR="00D971A7" w:rsidRPr="001F3741" w:rsidRDefault="00D971A7" w:rsidP="00317F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A7" w:rsidRPr="001F3741" w:rsidTr="00317FB7">
        <w:tc>
          <w:tcPr>
            <w:tcW w:w="855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17" w:type="dxa"/>
          </w:tcPr>
          <w:p w:rsidR="00D971A7" w:rsidRPr="001F3741" w:rsidRDefault="00D971A7" w:rsidP="00317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</w:t>
            </w:r>
            <w:proofErr w:type="gramStart"/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предоставленного нормативными правовыми актами </w:t>
            </w:r>
            <w:r w:rsidRPr="0086017B">
              <w:rPr>
                <w:rFonts w:ascii="Times New Roman" w:hAnsi="Times New Roman" w:cs="Times New Roman"/>
                <w:sz w:val="28"/>
                <w:szCs w:val="28"/>
              </w:rPr>
              <w:t xml:space="preserve">Суздальского сельсовета Доволенского района 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D971A7" w:rsidRPr="001F3741" w:rsidRDefault="00D971A7" w:rsidP="00317F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A7" w:rsidRPr="001F3741" w:rsidTr="00317FB7">
        <w:tc>
          <w:tcPr>
            <w:tcW w:w="855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7" w:type="dxa"/>
          </w:tcPr>
          <w:p w:rsidR="00D971A7" w:rsidRPr="001F3741" w:rsidRDefault="00D971A7" w:rsidP="00317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</w:t>
            </w:r>
            <w:r w:rsidRPr="0094532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86017B">
              <w:rPr>
                <w:rFonts w:ascii="Times New Roman" w:hAnsi="Times New Roman" w:cs="Times New Roman"/>
                <w:sz w:val="28"/>
                <w:szCs w:val="28"/>
              </w:rPr>
              <w:t xml:space="preserve">Суздальского сельсовета Доволенского района 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D971A7" w:rsidRPr="001F3741" w:rsidRDefault="00D971A7" w:rsidP="00317F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A7" w:rsidRPr="001F3741" w:rsidTr="00317FB7">
        <w:tc>
          <w:tcPr>
            <w:tcW w:w="855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7" w:type="dxa"/>
          </w:tcPr>
          <w:p w:rsidR="00D971A7" w:rsidRPr="001F3741" w:rsidRDefault="00D971A7" w:rsidP="00317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86017B">
              <w:rPr>
                <w:rFonts w:ascii="Times New Roman" w:hAnsi="Times New Roman" w:cs="Times New Roman"/>
                <w:sz w:val="28"/>
                <w:szCs w:val="28"/>
              </w:rPr>
              <w:t xml:space="preserve">Суздальского сельсовета Доволенского района  </w:t>
            </w:r>
            <w:r w:rsidRPr="00F518A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D971A7" w:rsidRPr="001F3741" w:rsidRDefault="00D971A7" w:rsidP="00317F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A7" w:rsidRPr="001F3741" w:rsidTr="00317FB7">
        <w:tc>
          <w:tcPr>
            <w:tcW w:w="10065" w:type="dxa"/>
            <w:gridSpan w:val="3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II. Целевые характеристики налогового расхода </w:t>
            </w:r>
            <w:r w:rsidRPr="0086017B">
              <w:rPr>
                <w:rFonts w:ascii="Times New Roman" w:hAnsi="Times New Roman" w:cs="Times New Roman"/>
                <w:sz w:val="28"/>
                <w:szCs w:val="28"/>
              </w:rPr>
              <w:t xml:space="preserve">Суздальского сельсовета Доволенского района  </w:t>
            </w:r>
            <w:r w:rsidRPr="00F518A7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ой области</w:t>
            </w:r>
          </w:p>
        </w:tc>
      </w:tr>
      <w:tr w:rsidR="00D971A7" w:rsidRPr="001F3741" w:rsidTr="00317FB7">
        <w:tc>
          <w:tcPr>
            <w:tcW w:w="855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7" w:type="dxa"/>
          </w:tcPr>
          <w:p w:rsidR="00D971A7" w:rsidRPr="001F3741" w:rsidRDefault="00D971A7" w:rsidP="00317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D971A7" w:rsidRPr="001F3741" w:rsidTr="00317FB7">
        <w:tc>
          <w:tcPr>
            <w:tcW w:w="855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7" w:type="dxa"/>
          </w:tcPr>
          <w:p w:rsidR="00D971A7" w:rsidRPr="001F3741" w:rsidRDefault="00D971A7" w:rsidP="00317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  <w:r w:rsidRPr="0094532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86017B">
              <w:rPr>
                <w:rFonts w:ascii="Times New Roman" w:hAnsi="Times New Roman" w:cs="Times New Roman"/>
                <w:sz w:val="28"/>
                <w:szCs w:val="28"/>
              </w:rPr>
              <w:t xml:space="preserve">Суздальского сельсовета Доволенского района 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D971A7" w:rsidRPr="001F3741" w:rsidRDefault="00D971A7" w:rsidP="00317F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A7" w:rsidRPr="001F3741" w:rsidTr="00317FB7">
        <w:tc>
          <w:tcPr>
            <w:tcW w:w="855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7" w:type="dxa"/>
          </w:tcPr>
          <w:p w:rsidR="00D971A7" w:rsidRPr="001F3741" w:rsidRDefault="00D971A7" w:rsidP="00317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Pr="0086017B">
              <w:rPr>
                <w:rFonts w:ascii="Times New Roman" w:hAnsi="Times New Roman" w:cs="Times New Roman"/>
                <w:sz w:val="28"/>
                <w:szCs w:val="28"/>
              </w:rPr>
              <w:t xml:space="preserve">Суздальского сельсовета Доволенского района 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D971A7" w:rsidRPr="001F3741" w:rsidRDefault="00D971A7" w:rsidP="00317F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A7" w:rsidRPr="001F3741" w:rsidTr="00317FB7">
        <w:tc>
          <w:tcPr>
            <w:tcW w:w="855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7" w:type="dxa"/>
          </w:tcPr>
          <w:p w:rsidR="00D971A7" w:rsidRPr="001F3741" w:rsidRDefault="00D971A7" w:rsidP="00317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  <w:r w:rsidRPr="0094532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86017B">
              <w:rPr>
                <w:rFonts w:ascii="Times New Roman" w:hAnsi="Times New Roman" w:cs="Times New Roman"/>
                <w:sz w:val="28"/>
                <w:szCs w:val="28"/>
              </w:rPr>
              <w:t xml:space="preserve">Суздальского сельсовета Доволенского района 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D971A7" w:rsidRPr="001F3741" w:rsidRDefault="00D971A7" w:rsidP="00317F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A7" w:rsidRPr="001F3741" w:rsidTr="00317FB7">
        <w:tc>
          <w:tcPr>
            <w:tcW w:w="855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17" w:type="dxa"/>
          </w:tcPr>
          <w:p w:rsidR="00D971A7" w:rsidRPr="001F3741" w:rsidRDefault="00D971A7" w:rsidP="00317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Вид налоговых льгот, освобождений и иных преференций, определяющий особенности предоставленных отдельным категориям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</w:tcPr>
          <w:p w:rsidR="00D971A7" w:rsidRPr="001F3741" w:rsidRDefault="00D971A7" w:rsidP="00317F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A7" w:rsidRPr="001F3741" w:rsidTr="00317FB7">
        <w:tc>
          <w:tcPr>
            <w:tcW w:w="855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517" w:type="dxa"/>
          </w:tcPr>
          <w:p w:rsidR="00D971A7" w:rsidRPr="001F3741" w:rsidRDefault="00D971A7" w:rsidP="00317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D971A7" w:rsidRPr="001F3741" w:rsidRDefault="00D971A7" w:rsidP="00317F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A7" w:rsidRPr="001F3741" w:rsidTr="00317FB7">
        <w:tc>
          <w:tcPr>
            <w:tcW w:w="855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7" w:type="dxa"/>
          </w:tcPr>
          <w:p w:rsidR="00D971A7" w:rsidRPr="001F3741" w:rsidRDefault="00D971A7" w:rsidP="00317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, нормативных правовых актов, определяющих цели социально-экономической </w:t>
            </w:r>
            <w:proofErr w:type="gramStart"/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политики</w:t>
            </w:r>
            <w:proofErr w:type="gramEnd"/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 не относящиеся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налоговых расходов </w:t>
            </w:r>
            <w:r w:rsidRPr="0086017B">
              <w:rPr>
                <w:rFonts w:ascii="Times New Roman" w:hAnsi="Times New Roman" w:cs="Times New Roman"/>
                <w:sz w:val="28"/>
                <w:szCs w:val="28"/>
              </w:rPr>
              <w:t xml:space="preserve">Суздальского сельсовета Доволенского района 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и данные куратора налогового расхода</w:t>
            </w:r>
          </w:p>
        </w:tc>
      </w:tr>
      <w:tr w:rsidR="00D971A7" w:rsidRPr="001F3741" w:rsidTr="00317FB7">
        <w:tc>
          <w:tcPr>
            <w:tcW w:w="855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17" w:type="dxa"/>
          </w:tcPr>
          <w:p w:rsidR="00D971A7" w:rsidRPr="001F3741" w:rsidRDefault="00D971A7" w:rsidP="00317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структурных элементов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программ, в </w:t>
            </w:r>
            <w:proofErr w:type="gramStart"/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</w:tcPr>
          <w:p w:rsidR="00D971A7" w:rsidRPr="001F3741" w:rsidRDefault="00D971A7" w:rsidP="00317F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A7" w:rsidRPr="001F3741" w:rsidTr="00317FB7">
        <w:tc>
          <w:tcPr>
            <w:tcW w:w="855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7" w:type="dxa"/>
          </w:tcPr>
          <w:p w:rsidR="00D971A7" w:rsidRPr="00A33F98" w:rsidRDefault="00D971A7" w:rsidP="00317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F98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</w:tcPr>
          <w:p w:rsidR="00D971A7" w:rsidRPr="00A33F98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98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D971A7" w:rsidRPr="001F3741" w:rsidTr="00317FB7">
        <w:tc>
          <w:tcPr>
            <w:tcW w:w="855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17" w:type="dxa"/>
          </w:tcPr>
          <w:p w:rsidR="00D971A7" w:rsidRPr="00A33F98" w:rsidRDefault="00D971A7" w:rsidP="00317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F98">
              <w:rPr>
                <w:rFonts w:ascii="Times New Roman" w:hAnsi="Times New Roman" w:cs="Times New Roman"/>
                <w:sz w:val="28"/>
                <w:szCs w:val="28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</w:tcPr>
          <w:p w:rsidR="00D971A7" w:rsidRPr="00A33F98" w:rsidRDefault="00D971A7" w:rsidP="00317F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A7" w:rsidRPr="001F3741" w:rsidTr="00317FB7">
        <w:tc>
          <w:tcPr>
            <w:tcW w:w="855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17" w:type="dxa"/>
          </w:tcPr>
          <w:p w:rsidR="00D971A7" w:rsidRPr="00A33F98" w:rsidRDefault="00D971A7" w:rsidP="00317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F98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3F98">
              <w:rPr>
                <w:rFonts w:ascii="Times New Roman" w:hAnsi="Times New Roman" w:cs="Times New Roman"/>
                <w:sz w:val="28"/>
                <w:szCs w:val="28"/>
              </w:rPr>
              <w:t xml:space="preserve">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vMerge/>
          </w:tcPr>
          <w:p w:rsidR="00D971A7" w:rsidRPr="00A33F98" w:rsidRDefault="00D971A7" w:rsidP="00317F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1A7" w:rsidRPr="001F3741" w:rsidTr="00317FB7">
        <w:tc>
          <w:tcPr>
            <w:tcW w:w="10065" w:type="dxa"/>
            <w:gridSpan w:val="3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III. Фискальные характеристики налогового расхода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17B">
              <w:rPr>
                <w:rFonts w:ascii="Times New Roman" w:hAnsi="Times New Roman" w:cs="Times New Roman"/>
                <w:sz w:val="28"/>
                <w:szCs w:val="28"/>
              </w:rPr>
              <w:t xml:space="preserve">Суздальского сельсовета Доволенского района  </w:t>
            </w:r>
            <w:r w:rsidRPr="00F518A7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ой области</w:t>
            </w:r>
          </w:p>
        </w:tc>
      </w:tr>
      <w:tr w:rsidR="00D971A7" w:rsidRPr="001F3741" w:rsidTr="00317FB7">
        <w:tc>
          <w:tcPr>
            <w:tcW w:w="855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517" w:type="dxa"/>
          </w:tcPr>
          <w:p w:rsidR="00D971A7" w:rsidRPr="001F3741" w:rsidRDefault="00D971A7" w:rsidP="00317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</w:t>
            </w:r>
            <w:r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актами </w:t>
            </w:r>
            <w:r w:rsidRPr="0086017B">
              <w:rPr>
                <w:rFonts w:ascii="Times New Roman" w:hAnsi="Times New Roman" w:cs="Times New Roman"/>
                <w:sz w:val="28"/>
                <w:szCs w:val="28"/>
              </w:rPr>
              <w:t xml:space="preserve">Суздальского сельсовета Доволенского района 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за отчетный год и за год, предшествующий отчетному году (тыс. рублей)</w:t>
            </w:r>
          </w:p>
        </w:tc>
        <w:tc>
          <w:tcPr>
            <w:tcW w:w="2693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Данные главного администратора 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куратора налогового расхода</w:t>
            </w:r>
          </w:p>
        </w:tc>
      </w:tr>
      <w:tr w:rsidR="00D971A7" w:rsidRPr="001F3741" w:rsidTr="00317FB7">
        <w:tc>
          <w:tcPr>
            <w:tcW w:w="855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17" w:type="dxa"/>
          </w:tcPr>
          <w:p w:rsidR="00D971A7" w:rsidRPr="001F3741" w:rsidRDefault="00D971A7" w:rsidP="00317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D971A7" w:rsidRPr="001F3741" w:rsidTr="00317FB7">
        <w:tc>
          <w:tcPr>
            <w:tcW w:w="855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17" w:type="dxa"/>
          </w:tcPr>
          <w:p w:rsidR="00D971A7" w:rsidRPr="001F3741" w:rsidRDefault="00D971A7" w:rsidP="00317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 </w:t>
            </w:r>
            <w:r w:rsidRPr="0086017B">
              <w:rPr>
                <w:rFonts w:ascii="Times New Roman" w:hAnsi="Times New Roman" w:cs="Times New Roman"/>
                <w:sz w:val="28"/>
                <w:szCs w:val="28"/>
              </w:rPr>
              <w:t xml:space="preserve">Суздальского сельсовета Доволенского района 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Данные главного администратора 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</w:tr>
      <w:tr w:rsidR="00D971A7" w:rsidRPr="001F3741" w:rsidTr="00317FB7">
        <w:tc>
          <w:tcPr>
            <w:tcW w:w="855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7" w:type="dxa"/>
          </w:tcPr>
          <w:p w:rsidR="00D971A7" w:rsidRPr="001F3741" w:rsidRDefault="00D971A7" w:rsidP="00317F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</w:tcPr>
          <w:p w:rsidR="00D971A7" w:rsidRPr="001F3741" w:rsidRDefault="00D971A7" w:rsidP="00317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</w:tbl>
    <w:p w:rsidR="00D971A7" w:rsidRPr="001F3741" w:rsidRDefault="00D971A7" w:rsidP="00D9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71A7" w:rsidRPr="001F3741" w:rsidRDefault="00D971A7" w:rsidP="00D9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71A7" w:rsidRDefault="00D971A7" w:rsidP="00D971A7"/>
    <w:p w:rsidR="00D971A7" w:rsidRPr="00D971A7" w:rsidRDefault="00D971A7" w:rsidP="00D971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71A7" w:rsidRPr="00D971A7" w:rsidSect="000D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DCC"/>
    <w:multiLevelType w:val="hybridMultilevel"/>
    <w:tmpl w:val="9F0AAE3A"/>
    <w:lvl w:ilvl="0" w:tplc="8AFC69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8C0E90"/>
    <w:multiLevelType w:val="hybridMultilevel"/>
    <w:tmpl w:val="D7CA20CC"/>
    <w:lvl w:ilvl="0" w:tplc="722431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BF4111"/>
    <w:multiLevelType w:val="hybridMultilevel"/>
    <w:tmpl w:val="E2BE1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DF5"/>
    <w:rsid w:val="00000CB3"/>
    <w:rsid w:val="000022B1"/>
    <w:rsid w:val="00011B76"/>
    <w:rsid w:val="00014E52"/>
    <w:rsid w:val="00017BA2"/>
    <w:rsid w:val="00022BEB"/>
    <w:rsid w:val="0002373D"/>
    <w:rsid w:val="00023CE9"/>
    <w:rsid w:val="0003169F"/>
    <w:rsid w:val="00034A87"/>
    <w:rsid w:val="00037F51"/>
    <w:rsid w:val="000416D2"/>
    <w:rsid w:val="000432C0"/>
    <w:rsid w:val="00043FF9"/>
    <w:rsid w:val="00046052"/>
    <w:rsid w:val="00047E24"/>
    <w:rsid w:val="00050D43"/>
    <w:rsid w:val="0005487C"/>
    <w:rsid w:val="00055671"/>
    <w:rsid w:val="00056233"/>
    <w:rsid w:val="00061DF5"/>
    <w:rsid w:val="00063E87"/>
    <w:rsid w:val="0006701D"/>
    <w:rsid w:val="0008128B"/>
    <w:rsid w:val="0008764F"/>
    <w:rsid w:val="000922AC"/>
    <w:rsid w:val="00095859"/>
    <w:rsid w:val="00096305"/>
    <w:rsid w:val="000A12EA"/>
    <w:rsid w:val="000A14A0"/>
    <w:rsid w:val="000A5C33"/>
    <w:rsid w:val="000A64EA"/>
    <w:rsid w:val="000A6998"/>
    <w:rsid w:val="000B0782"/>
    <w:rsid w:val="000B2203"/>
    <w:rsid w:val="000B3D85"/>
    <w:rsid w:val="000C4E65"/>
    <w:rsid w:val="000C7E1E"/>
    <w:rsid w:val="000E7E97"/>
    <w:rsid w:val="000F21E2"/>
    <w:rsid w:val="000F3937"/>
    <w:rsid w:val="00104AF6"/>
    <w:rsid w:val="001075FB"/>
    <w:rsid w:val="00122BA2"/>
    <w:rsid w:val="00136AF4"/>
    <w:rsid w:val="0014247D"/>
    <w:rsid w:val="001446B9"/>
    <w:rsid w:val="00146F64"/>
    <w:rsid w:val="0015667E"/>
    <w:rsid w:val="00161353"/>
    <w:rsid w:val="00163F6A"/>
    <w:rsid w:val="00175429"/>
    <w:rsid w:val="00176630"/>
    <w:rsid w:val="001769E2"/>
    <w:rsid w:val="00177416"/>
    <w:rsid w:val="00183BB8"/>
    <w:rsid w:val="00191BB8"/>
    <w:rsid w:val="00192F26"/>
    <w:rsid w:val="001A1F31"/>
    <w:rsid w:val="001B0210"/>
    <w:rsid w:val="001C426E"/>
    <w:rsid w:val="001C74F3"/>
    <w:rsid w:val="001D55FE"/>
    <w:rsid w:val="001D69F3"/>
    <w:rsid w:val="001E061B"/>
    <w:rsid w:val="001E2F90"/>
    <w:rsid w:val="001E6BDF"/>
    <w:rsid w:val="001F3741"/>
    <w:rsid w:val="001F3C74"/>
    <w:rsid w:val="0020316C"/>
    <w:rsid w:val="00205CBA"/>
    <w:rsid w:val="002205E9"/>
    <w:rsid w:val="00234657"/>
    <w:rsid w:val="00234E27"/>
    <w:rsid w:val="00253831"/>
    <w:rsid w:val="00255C99"/>
    <w:rsid w:val="0026162D"/>
    <w:rsid w:val="002630EB"/>
    <w:rsid w:val="00272B8F"/>
    <w:rsid w:val="0027557C"/>
    <w:rsid w:val="002768F3"/>
    <w:rsid w:val="00295D74"/>
    <w:rsid w:val="002A09FE"/>
    <w:rsid w:val="002A15BC"/>
    <w:rsid w:val="002A16BB"/>
    <w:rsid w:val="002A2F27"/>
    <w:rsid w:val="002A44C4"/>
    <w:rsid w:val="002B5271"/>
    <w:rsid w:val="002B6F09"/>
    <w:rsid w:val="002C0B1F"/>
    <w:rsid w:val="002C0E40"/>
    <w:rsid w:val="002C10F7"/>
    <w:rsid w:val="002C3112"/>
    <w:rsid w:val="002D150A"/>
    <w:rsid w:val="002D521D"/>
    <w:rsid w:val="002D5285"/>
    <w:rsid w:val="002E2D46"/>
    <w:rsid w:val="002E6F0B"/>
    <w:rsid w:val="002F4FD2"/>
    <w:rsid w:val="002F5EA9"/>
    <w:rsid w:val="002F642B"/>
    <w:rsid w:val="00301167"/>
    <w:rsid w:val="00303F36"/>
    <w:rsid w:val="003055F3"/>
    <w:rsid w:val="00310BD5"/>
    <w:rsid w:val="00316E72"/>
    <w:rsid w:val="00322024"/>
    <w:rsid w:val="00322A22"/>
    <w:rsid w:val="0032425B"/>
    <w:rsid w:val="00336561"/>
    <w:rsid w:val="0034146C"/>
    <w:rsid w:val="00355D3B"/>
    <w:rsid w:val="0036348F"/>
    <w:rsid w:val="00364A78"/>
    <w:rsid w:val="003675DD"/>
    <w:rsid w:val="0037277A"/>
    <w:rsid w:val="00376150"/>
    <w:rsid w:val="00383800"/>
    <w:rsid w:val="00393374"/>
    <w:rsid w:val="0039399D"/>
    <w:rsid w:val="00397911"/>
    <w:rsid w:val="003A1824"/>
    <w:rsid w:val="003A24C9"/>
    <w:rsid w:val="003A5192"/>
    <w:rsid w:val="003B098D"/>
    <w:rsid w:val="003B4E5E"/>
    <w:rsid w:val="003C195C"/>
    <w:rsid w:val="003C6635"/>
    <w:rsid w:val="003C6C89"/>
    <w:rsid w:val="003C6E70"/>
    <w:rsid w:val="003D0B02"/>
    <w:rsid w:val="003D4BBE"/>
    <w:rsid w:val="003D7BB3"/>
    <w:rsid w:val="003E24DE"/>
    <w:rsid w:val="003F7891"/>
    <w:rsid w:val="004062D1"/>
    <w:rsid w:val="00411651"/>
    <w:rsid w:val="00412157"/>
    <w:rsid w:val="00425914"/>
    <w:rsid w:val="004430EB"/>
    <w:rsid w:val="00445A6C"/>
    <w:rsid w:val="00446260"/>
    <w:rsid w:val="00450E91"/>
    <w:rsid w:val="00453420"/>
    <w:rsid w:val="00457835"/>
    <w:rsid w:val="00461B56"/>
    <w:rsid w:val="00463632"/>
    <w:rsid w:val="0046507C"/>
    <w:rsid w:val="004735CF"/>
    <w:rsid w:val="004742CE"/>
    <w:rsid w:val="00475A5D"/>
    <w:rsid w:val="00481ACD"/>
    <w:rsid w:val="0048295C"/>
    <w:rsid w:val="00482E29"/>
    <w:rsid w:val="0048593E"/>
    <w:rsid w:val="00486D7A"/>
    <w:rsid w:val="004874FC"/>
    <w:rsid w:val="004A2D10"/>
    <w:rsid w:val="004B1956"/>
    <w:rsid w:val="004B1AD3"/>
    <w:rsid w:val="004C50EA"/>
    <w:rsid w:val="004C6006"/>
    <w:rsid w:val="004D062F"/>
    <w:rsid w:val="004D0AC6"/>
    <w:rsid w:val="004D41D8"/>
    <w:rsid w:val="004D783A"/>
    <w:rsid w:val="004D7E2C"/>
    <w:rsid w:val="004E69D2"/>
    <w:rsid w:val="004F0311"/>
    <w:rsid w:val="004F4DEF"/>
    <w:rsid w:val="0051166D"/>
    <w:rsid w:val="005168B0"/>
    <w:rsid w:val="00517AC8"/>
    <w:rsid w:val="0052089F"/>
    <w:rsid w:val="0052232D"/>
    <w:rsid w:val="00545B82"/>
    <w:rsid w:val="00551BEF"/>
    <w:rsid w:val="00552F35"/>
    <w:rsid w:val="0055334E"/>
    <w:rsid w:val="00553C57"/>
    <w:rsid w:val="00583AA0"/>
    <w:rsid w:val="0059026D"/>
    <w:rsid w:val="00590531"/>
    <w:rsid w:val="00591F04"/>
    <w:rsid w:val="00592B5E"/>
    <w:rsid w:val="005A0C95"/>
    <w:rsid w:val="005A3F97"/>
    <w:rsid w:val="005A5033"/>
    <w:rsid w:val="005A7642"/>
    <w:rsid w:val="005B252E"/>
    <w:rsid w:val="005C19F7"/>
    <w:rsid w:val="005D04B0"/>
    <w:rsid w:val="005D0566"/>
    <w:rsid w:val="005D537E"/>
    <w:rsid w:val="005D78BA"/>
    <w:rsid w:val="005E2BBA"/>
    <w:rsid w:val="005F12FB"/>
    <w:rsid w:val="005F7299"/>
    <w:rsid w:val="006015A6"/>
    <w:rsid w:val="00602152"/>
    <w:rsid w:val="00603741"/>
    <w:rsid w:val="00604DD1"/>
    <w:rsid w:val="00610BE2"/>
    <w:rsid w:val="00616BA1"/>
    <w:rsid w:val="00617C0E"/>
    <w:rsid w:val="00620BC6"/>
    <w:rsid w:val="0062334A"/>
    <w:rsid w:val="0063262C"/>
    <w:rsid w:val="0063477D"/>
    <w:rsid w:val="00634DD5"/>
    <w:rsid w:val="00634EDB"/>
    <w:rsid w:val="00635BDC"/>
    <w:rsid w:val="0064128D"/>
    <w:rsid w:val="00642C7A"/>
    <w:rsid w:val="00654FF3"/>
    <w:rsid w:val="006558E2"/>
    <w:rsid w:val="00656032"/>
    <w:rsid w:val="00663796"/>
    <w:rsid w:val="0066383A"/>
    <w:rsid w:val="0066708A"/>
    <w:rsid w:val="00667319"/>
    <w:rsid w:val="00667409"/>
    <w:rsid w:val="006705FA"/>
    <w:rsid w:val="006712BB"/>
    <w:rsid w:val="006716D4"/>
    <w:rsid w:val="006732A9"/>
    <w:rsid w:val="006732F2"/>
    <w:rsid w:val="00673D61"/>
    <w:rsid w:val="00676A2E"/>
    <w:rsid w:val="00680EF2"/>
    <w:rsid w:val="00681495"/>
    <w:rsid w:val="00683E0A"/>
    <w:rsid w:val="00690188"/>
    <w:rsid w:val="00694949"/>
    <w:rsid w:val="006A03F4"/>
    <w:rsid w:val="006A7A2F"/>
    <w:rsid w:val="006B4573"/>
    <w:rsid w:val="006B6EC1"/>
    <w:rsid w:val="006C2C34"/>
    <w:rsid w:val="006C7556"/>
    <w:rsid w:val="006D3CDF"/>
    <w:rsid w:val="006D542E"/>
    <w:rsid w:val="006D5C49"/>
    <w:rsid w:val="006D6868"/>
    <w:rsid w:val="006F2E69"/>
    <w:rsid w:val="0070302B"/>
    <w:rsid w:val="007030E8"/>
    <w:rsid w:val="007061C9"/>
    <w:rsid w:val="0070705F"/>
    <w:rsid w:val="007115CC"/>
    <w:rsid w:val="00711FBC"/>
    <w:rsid w:val="007148D5"/>
    <w:rsid w:val="0072029A"/>
    <w:rsid w:val="00724055"/>
    <w:rsid w:val="007245E9"/>
    <w:rsid w:val="00732837"/>
    <w:rsid w:val="00735D99"/>
    <w:rsid w:val="00735E91"/>
    <w:rsid w:val="007450E9"/>
    <w:rsid w:val="00747906"/>
    <w:rsid w:val="00751B80"/>
    <w:rsid w:val="00765001"/>
    <w:rsid w:val="00770FB6"/>
    <w:rsid w:val="00774BF8"/>
    <w:rsid w:val="00775198"/>
    <w:rsid w:val="00777548"/>
    <w:rsid w:val="00777801"/>
    <w:rsid w:val="00786A97"/>
    <w:rsid w:val="007874A9"/>
    <w:rsid w:val="00791399"/>
    <w:rsid w:val="00793742"/>
    <w:rsid w:val="00794E59"/>
    <w:rsid w:val="007A14CF"/>
    <w:rsid w:val="007A30A9"/>
    <w:rsid w:val="007B2A6F"/>
    <w:rsid w:val="007B2B3F"/>
    <w:rsid w:val="007B564C"/>
    <w:rsid w:val="007B6F37"/>
    <w:rsid w:val="007C1030"/>
    <w:rsid w:val="007C54E1"/>
    <w:rsid w:val="007D0F16"/>
    <w:rsid w:val="007D7B36"/>
    <w:rsid w:val="007E2DCF"/>
    <w:rsid w:val="007E6BF9"/>
    <w:rsid w:val="007F0E7C"/>
    <w:rsid w:val="007F7458"/>
    <w:rsid w:val="007F7A55"/>
    <w:rsid w:val="008042E5"/>
    <w:rsid w:val="0080574B"/>
    <w:rsid w:val="008064D9"/>
    <w:rsid w:val="00807BB5"/>
    <w:rsid w:val="0081342D"/>
    <w:rsid w:val="008143C2"/>
    <w:rsid w:val="00815068"/>
    <w:rsid w:val="00821AAD"/>
    <w:rsid w:val="00834D7D"/>
    <w:rsid w:val="00835B89"/>
    <w:rsid w:val="008435C4"/>
    <w:rsid w:val="008538CF"/>
    <w:rsid w:val="00853FAA"/>
    <w:rsid w:val="0085780B"/>
    <w:rsid w:val="0086017B"/>
    <w:rsid w:val="00864154"/>
    <w:rsid w:val="0088258B"/>
    <w:rsid w:val="00882BC6"/>
    <w:rsid w:val="00896D73"/>
    <w:rsid w:val="00897E9A"/>
    <w:rsid w:val="008A0CD5"/>
    <w:rsid w:val="008A6018"/>
    <w:rsid w:val="008B3245"/>
    <w:rsid w:val="008B37C4"/>
    <w:rsid w:val="008B69DC"/>
    <w:rsid w:val="008C4B20"/>
    <w:rsid w:val="008C5939"/>
    <w:rsid w:val="008C6ED7"/>
    <w:rsid w:val="008C7285"/>
    <w:rsid w:val="008E12E4"/>
    <w:rsid w:val="008E4A62"/>
    <w:rsid w:val="008F0E23"/>
    <w:rsid w:val="009010F0"/>
    <w:rsid w:val="00903966"/>
    <w:rsid w:val="0090628D"/>
    <w:rsid w:val="00912678"/>
    <w:rsid w:val="00920B9C"/>
    <w:rsid w:val="009259FC"/>
    <w:rsid w:val="00927985"/>
    <w:rsid w:val="00927B1D"/>
    <w:rsid w:val="00930E10"/>
    <w:rsid w:val="0093569D"/>
    <w:rsid w:val="00941360"/>
    <w:rsid w:val="0094491C"/>
    <w:rsid w:val="00955BAC"/>
    <w:rsid w:val="009573FD"/>
    <w:rsid w:val="00961115"/>
    <w:rsid w:val="00965FBB"/>
    <w:rsid w:val="0097514F"/>
    <w:rsid w:val="0098271B"/>
    <w:rsid w:val="00984AF7"/>
    <w:rsid w:val="00990B1A"/>
    <w:rsid w:val="009A1A20"/>
    <w:rsid w:val="009A7106"/>
    <w:rsid w:val="009B11DD"/>
    <w:rsid w:val="009B4C68"/>
    <w:rsid w:val="009B62CD"/>
    <w:rsid w:val="009B723B"/>
    <w:rsid w:val="009C2BCF"/>
    <w:rsid w:val="009C3CBC"/>
    <w:rsid w:val="009D26AD"/>
    <w:rsid w:val="009D2CCF"/>
    <w:rsid w:val="009D3334"/>
    <w:rsid w:val="009D63F4"/>
    <w:rsid w:val="009D7D94"/>
    <w:rsid w:val="00A01F30"/>
    <w:rsid w:val="00A023A6"/>
    <w:rsid w:val="00A06331"/>
    <w:rsid w:val="00A0657C"/>
    <w:rsid w:val="00A15906"/>
    <w:rsid w:val="00A16004"/>
    <w:rsid w:val="00A23609"/>
    <w:rsid w:val="00A23EDA"/>
    <w:rsid w:val="00A24AA4"/>
    <w:rsid w:val="00A33D86"/>
    <w:rsid w:val="00A41A47"/>
    <w:rsid w:val="00A4343F"/>
    <w:rsid w:val="00A45BE6"/>
    <w:rsid w:val="00A50DEE"/>
    <w:rsid w:val="00A645E6"/>
    <w:rsid w:val="00A66199"/>
    <w:rsid w:val="00A6687F"/>
    <w:rsid w:val="00A676B1"/>
    <w:rsid w:val="00A708D1"/>
    <w:rsid w:val="00A721CE"/>
    <w:rsid w:val="00A748EB"/>
    <w:rsid w:val="00A806D2"/>
    <w:rsid w:val="00A815E4"/>
    <w:rsid w:val="00A8166A"/>
    <w:rsid w:val="00A8459E"/>
    <w:rsid w:val="00A87867"/>
    <w:rsid w:val="00A96EC0"/>
    <w:rsid w:val="00AA363C"/>
    <w:rsid w:val="00AA3A63"/>
    <w:rsid w:val="00AA6ECB"/>
    <w:rsid w:val="00AB1143"/>
    <w:rsid w:val="00AB628A"/>
    <w:rsid w:val="00AC1D7C"/>
    <w:rsid w:val="00AC24C7"/>
    <w:rsid w:val="00AC298C"/>
    <w:rsid w:val="00AC7270"/>
    <w:rsid w:val="00AD1D56"/>
    <w:rsid w:val="00AD34A2"/>
    <w:rsid w:val="00AE3299"/>
    <w:rsid w:val="00AE5478"/>
    <w:rsid w:val="00AF01E7"/>
    <w:rsid w:val="00AF188E"/>
    <w:rsid w:val="00AF417D"/>
    <w:rsid w:val="00B054EC"/>
    <w:rsid w:val="00B05FE2"/>
    <w:rsid w:val="00B12378"/>
    <w:rsid w:val="00B1332A"/>
    <w:rsid w:val="00B14B5D"/>
    <w:rsid w:val="00B16714"/>
    <w:rsid w:val="00B21010"/>
    <w:rsid w:val="00B22F99"/>
    <w:rsid w:val="00B2447E"/>
    <w:rsid w:val="00B25752"/>
    <w:rsid w:val="00B2590B"/>
    <w:rsid w:val="00B30BC0"/>
    <w:rsid w:val="00B314DD"/>
    <w:rsid w:val="00B31BBB"/>
    <w:rsid w:val="00B33F09"/>
    <w:rsid w:val="00B3446C"/>
    <w:rsid w:val="00B3706C"/>
    <w:rsid w:val="00B4083D"/>
    <w:rsid w:val="00B41E96"/>
    <w:rsid w:val="00B51656"/>
    <w:rsid w:val="00B53F24"/>
    <w:rsid w:val="00B54109"/>
    <w:rsid w:val="00B55E80"/>
    <w:rsid w:val="00B61519"/>
    <w:rsid w:val="00B65345"/>
    <w:rsid w:val="00B65867"/>
    <w:rsid w:val="00B6638F"/>
    <w:rsid w:val="00B72F11"/>
    <w:rsid w:val="00B75984"/>
    <w:rsid w:val="00B776B7"/>
    <w:rsid w:val="00B809D3"/>
    <w:rsid w:val="00B80F47"/>
    <w:rsid w:val="00B827F2"/>
    <w:rsid w:val="00B8327C"/>
    <w:rsid w:val="00B87283"/>
    <w:rsid w:val="00B87ED9"/>
    <w:rsid w:val="00B9255C"/>
    <w:rsid w:val="00BA251A"/>
    <w:rsid w:val="00BA4D0B"/>
    <w:rsid w:val="00BB14A6"/>
    <w:rsid w:val="00BB37A4"/>
    <w:rsid w:val="00BB3931"/>
    <w:rsid w:val="00BC201F"/>
    <w:rsid w:val="00BC7D38"/>
    <w:rsid w:val="00BD6DFD"/>
    <w:rsid w:val="00BE18EF"/>
    <w:rsid w:val="00BE70AC"/>
    <w:rsid w:val="00BF30D3"/>
    <w:rsid w:val="00BF3714"/>
    <w:rsid w:val="00BF3DD6"/>
    <w:rsid w:val="00C063CC"/>
    <w:rsid w:val="00C063E1"/>
    <w:rsid w:val="00C0647E"/>
    <w:rsid w:val="00C07319"/>
    <w:rsid w:val="00C11DA4"/>
    <w:rsid w:val="00C13371"/>
    <w:rsid w:val="00C13553"/>
    <w:rsid w:val="00C163B5"/>
    <w:rsid w:val="00C31DF3"/>
    <w:rsid w:val="00C401B9"/>
    <w:rsid w:val="00C41B3B"/>
    <w:rsid w:val="00C41D8B"/>
    <w:rsid w:val="00C423DA"/>
    <w:rsid w:val="00C4342C"/>
    <w:rsid w:val="00C43716"/>
    <w:rsid w:val="00C45788"/>
    <w:rsid w:val="00C46F28"/>
    <w:rsid w:val="00C47BB9"/>
    <w:rsid w:val="00C512F8"/>
    <w:rsid w:val="00C51A1B"/>
    <w:rsid w:val="00C52150"/>
    <w:rsid w:val="00C6094F"/>
    <w:rsid w:val="00C65B36"/>
    <w:rsid w:val="00C6726D"/>
    <w:rsid w:val="00C744A2"/>
    <w:rsid w:val="00C77986"/>
    <w:rsid w:val="00C9019D"/>
    <w:rsid w:val="00C90213"/>
    <w:rsid w:val="00C906D2"/>
    <w:rsid w:val="00C90B5C"/>
    <w:rsid w:val="00C9642B"/>
    <w:rsid w:val="00CA4DAD"/>
    <w:rsid w:val="00CB4052"/>
    <w:rsid w:val="00CD0F47"/>
    <w:rsid w:val="00CD1634"/>
    <w:rsid w:val="00CD3441"/>
    <w:rsid w:val="00CD57D6"/>
    <w:rsid w:val="00CD6375"/>
    <w:rsid w:val="00CE397B"/>
    <w:rsid w:val="00CE50F6"/>
    <w:rsid w:val="00CE5EE5"/>
    <w:rsid w:val="00CF3173"/>
    <w:rsid w:val="00D0076E"/>
    <w:rsid w:val="00D008D5"/>
    <w:rsid w:val="00D00EB8"/>
    <w:rsid w:val="00D05CA4"/>
    <w:rsid w:val="00D067E4"/>
    <w:rsid w:val="00D07AEE"/>
    <w:rsid w:val="00D1371F"/>
    <w:rsid w:val="00D20307"/>
    <w:rsid w:val="00D2030F"/>
    <w:rsid w:val="00D33C2D"/>
    <w:rsid w:val="00D412F8"/>
    <w:rsid w:val="00D41A3A"/>
    <w:rsid w:val="00D45DA8"/>
    <w:rsid w:val="00D503C1"/>
    <w:rsid w:val="00D566C9"/>
    <w:rsid w:val="00D607FE"/>
    <w:rsid w:val="00D652DE"/>
    <w:rsid w:val="00D73550"/>
    <w:rsid w:val="00D919F4"/>
    <w:rsid w:val="00D944F3"/>
    <w:rsid w:val="00D947DF"/>
    <w:rsid w:val="00D95128"/>
    <w:rsid w:val="00D9694B"/>
    <w:rsid w:val="00D971A7"/>
    <w:rsid w:val="00DA06E5"/>
    <w:rsid w:val="00DA3B3A"/>
    <w:rsid w:val="00DA4798"/>
    <w:rsid w:val="00DA4ECC"/>
    <w:rsid w:val="00DB7086"/>
    <w:rsid w:val="00DB7D3F"/>
    <w:rsid w:val="00DC0DFA"/>
    <w:rsid w:val="00DC5D80"/>
    <w:rsid w:val="00DD07C4"/>
    <w:rsid w:val="00DD085E"/>
    <w:rsid w:val="00DD6289"/>
    <w:rsid w:val="00DD7DF5"/>
    <w:rsid w:val="00DE7545"/>
    <w:rsid w:val="00DF1195"/>
    <w:rsid w:val="00DF24DE"/>
    <w:rsid w:val="00E043E0"/>
    <w:rsid w:val="00E07B7D"/>
    <w:rsid w:val="00E136AE"/>
    <w:rsid w:val="00E1606A"/>
    <w:rsid w:val="00E211B9"/>
    <w:rsid w:val="00E2722E"/>
    <w:rsid w:val="00E306E2"/>
    <w:rsid w:val="00E3087F"/>
    <w:rsid w:val="00E34C2E"/>
    <w:rsid w:val="00E357B2"/>
    <w:rsid w:val="00E37226"/>
    <w:rsid w:val="00E40B46"/>
    <w:rsid w:val="00E42193"/>
    <w:rsid w:val="00E45E80"/>
    <w:rsid w:val="00E467FF"/>
    <w:rsid w:val="00E53269"/>
    <w:rsid w:val="00E54107"/>
    <w:rsid w:val="00E7151C"/>
    <w:rsid w:val="00E71C0D"/>
    <w:rsid w:val="00E72AB7"/>
    <w:rsid w:val="00E73F80"/>
    <w:rsid w:val="00E769CC"/>
    <w:rsid w:val="00E93927"/>
    <w:rsid w:val="00E939D5"/>
    <w:rsid w:val="00EA1F58"/>
    <w:rsid w:val="00EA1F80"/>
    <w:rsid w:val="00EA3EF0"/>
    <w:rsid w:val="00EA60FA"/>
    <w:rsid w:val="00EB72AC"/>
    <w:rsid w:val="00EC4E37"/>
    <w:rsid w:val="00ED37A6"/>
    <w:rsid w:val="00EE0773"/>
    <w:rsid w:val="00EE1424"/>
    <w:rsid w:val="00EF0727"/>
    <w:rsid w:val="00EF3E23"/>
    <w:rsid w:val="00EF588E"/>
    <w:rsid w:val="00EF65CA"/>
    <w:rsid w:val="00EF7BD5"/>
    <w:rsid w:val="00F02DF1"/>
    <w:rsid w:val="00F103D5"/>
    <w:rsid w:val="00F10F02"/>
    <w:rsid w:val="00F1453D"/>
    <w:rsid w:val="00F1544C"/>
    <w:rsid w:val="00F20403"/>
    <w:rsid w:val="00F238D9"/>
    <w:rsid w:val="00F242AD"/>
    <w:rsid w:val="00F25D2F"/>
    <w:rsid w:val="00F26ACC"/>
    <w:rsid w:val="00F30D3A"/>
    <w:rsid w:val="00F317D9"/>
    <w:rsid w:val="00F33160"/>
    <w:rsid w:val="00F374CC"/>
    <w:rsid w:val="00F45ABC"/>
    <w:rsid w:val="00F51ED3"/>
    <w:rsid w:val="00F54980"/>
    <w:rsid w:val="00F55291"/>
    <w:rsid w:val="00F56B72"/>
    <w:rsid w:val="00F60AB6"/>
    <w:rsid w:val="00F61445"/>
    <w:rsid w:val="00F6586B"/>
    <w:rsid w:val="00F7060E"/>
    <w:rsid w:val="00F715C6"/>
    <w:rsid w:val="00F71F4E"/>
    <w:rsid w:val="00F7229A"/>
    <w:rsid w:val="00F768A6"/>
    <w:rsid w:val="00F81BD9"/>
    <w:rsid w:val="00F91AAE"/>
    <w:rsid w:val="00F97924"/>
    <w:rsid w:val="00FB13BA"/>
    <w:rsid w:val="00FC23A2"/>
    <w:rsid w:val="00FC608D"/>
    <w:rsid w:val="00FC6315"/>
    <w:rsid w:val="00FD1AFE"/>
    <w:rsid w:val="00FD1D37"/>
    <w:rsid w:val="00FD42C3"/>
    <w:rsid w:val="00FE2C20"/>
    <w:rsid w:val="00FE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0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D45DA8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D45D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D45D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45D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45DA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5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5DA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D542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807DF-7E85-44A4-8B3F-60E795C2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4380</Words>
  <Characters>24968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Медня Дарья Юрьевна</dc:creator>
  <cp:lastModifiedBy>Совет</cp:lastModifiedBy>
  <cp:revision>14</cp:revision>
  <cp:lastPrinted>2021-03-11T09:15:00Z</cp:lastPrinted>
  <dcterms:created xsi:type="dcterms:W3CDTF">2021-03-09T09:35:00Z</dcterms:created>
  <dcterms:modified xsi:type="dcterms:W3CDTF">2021-03-11T09:15:00Z</dcterms:modified>
</cp:coreProperties>
</file>