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25D" w:rsidRPr="00DC78BD" w:rsidRDefault="004C525D" w:rsidP="004C52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78BD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DC78BD" w:rsidRPr="00DC78BD">
        <w:rPr>
          <w:rFonts w:ascii="Times New Roman" w:hAnsi="Times New Roman" w:cs="Times New Roman"/>
          <w:sz w:val="28"/>
          <w:szCs w:val="28"/>
        </w:rPr>
        <w:t>СУЗДАЛЬСКОГО</w:t>
      </w:r>
      <w:r w:rsidRPr="00DC78BD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C525D" w:rsidRPr="00DC78BD" w:rsidRDefault="004C525D" w:rsidP="004C52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78BD">
        <w:rPr>
          <w:rFonts w:ascii="Times New Roman" w:hAnsi="Times New Roman" w:cs="Times New Roman"/>
          <w:sz w:val="28"/>
          <w:szCs w:val="28"/>
        </w:rPr>
        <w:t>ДОВОЛЕНСКОГО  РАЙОНА  НОВОСИБИРСКОЙ  ОБЛАСТИ</w:t>
      </w:r>
    </w:p>
    <w:p w:rsidR="00DC78BD" w:rsidRPr="00DC78BD" w:rsidRDefault="00DC78BD" w:rsidP="004C52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525D" w:rsidRPr="00DC78BD" w:rsidRDefault="004C525D" w:rsidP="004C52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78BD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C78BD" w:rsidRPr="00DC78BD" w:rsidRDefault="00DC78BD" w:rsidP="004C52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C78BD" w:rsidRDefault="00DC0965" w:rsidP="00DC09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="004C525D" w:rsidRPr="00DC78BD">
        <w:rPr>
          <w:rFonts w:ascii="Times New Roman" w:hAnsi="Times New Roman" w:cs="Times New Roman"/>
          <w:sz w:val="28"/>
          <w:szCs w:val="28"/>
        </w:rPr>
        <w:t xml:space="preserve">.02.2021      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4C525D" w:rsidRPr="004C525D" w:rsidRDefault="004C525D" w:rsidP="004C52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 xml:space="preserve">О возложении обязанности совершения </w:t>
      </w:r>
      <w:proofErr w:type="gramStart"/>
      <w:r w:rsidRPr="004C525D">
        <w:rPr>
          <w:rFonts w:ascii="Times New Roman" w:hAnsi="Times New Roman" w:cs="Times New Roman"/>
          <w:sz w:val="28"/>
          <w:szCs w:val="28"/>
        </w:rPr>
        <w:t>отдельных</w:t>
      </w:r>
      <w:proofErr w:type="gramEnd"/>
    </w:p>
    <w:p w:rsidR="004C525D" w:rsidRPr="004C525D" w:rsidRDefault="004C525D" w:rsidP="004C52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>нотариальных действий на должностное лицо</w:t>
      </w:r>
    </w:p>
    <w:p w:rsidR="004C525D" w:rsidRPr="004C525D" w:rsidRDefault="004C525D" w:rsidP="004C52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 xml:space="preserve">    </w:t>
      </w:r>
      <w:r w:rsidR="00DC0965">
        <w:rPr>
          <w:rFonts w:ascii="Times New Roman" w:hAnsi="Times New Roman" w:cs="Times New Roman"/>
          <w:sz w:val="28"/>
          <w:szCs w:val="28"/>
        </w:rPr>
        <w:t xml:space="preserve">  </w:t>
      </w:r>
      <w:r w:rsidRPr="004C525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C525D">
        <w:rPr>
          <w:rFonts w:ascii="Times New Roman" w:hAnsi="Times New Roman" w:cs="Times New Roman"/>
          <w:sz w:val="28"/>
          <w:szCs w:val="28"/>
        </w:rPr>
        <w:t xml:space="preserve">В связи с необходимостью совершения нотариальных действий на территории </w:t>
      </w:r>
      <w:r w:rsidR="00C41B93">
        <w:rPr>
          <w:rFonts w:ascii="Times New Roman" w:hAnsi="Times New Roman" w:cs="Times New Roman"/>
          <w:sz w:val="28"/>
          <w:szCs w:val="28"/>
        </w:rPr>
        <w:t>Суздальского</w:t>
      </w:r>
      <w:r w:rsidRPr="004C525D">
        <w:rPr>
          <w:rFonts w:ascii="Times New Roman" w:hAnsi="Times New Roman" w:cs="Times New Roman"/>
          <w:sz w:val="28"/>
          <w:szCs w:val="28"/>
        </w:rPr>
        <w:t xml:space="preserve"> сельсовета и отсутствия в нем нотариуса на основании п.3 ч.1 ст.14.1 ФЗ-131 «Об общих принципах организации местного самоуправления в Российской Федерации», ч.4, ст.1, ст.37 «Основ законодательства Ро</w:t>
      </w:r>
      <w:r>
        <w:rPr>
          <w:rFonts w:ascii="Times New Roman" w:hAnsi="Times New Roman" w:cs="Times New Roman"/>
          <w:sz w:val="28"/>
          <w:szCs w:val="28"/>
        </w:rPr>
        <w:t>ссийской Федерации о нотариате»</w:t>
      </w:r>
      <w:r w:rsidR="00805B9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5B9E">
        <w:rPr>
          <w:rFonts w:ascii="Times New Roman" w:hAnsi="Times New Roman" w:cs="Times New Roman"/>
          <w:sz w:val="28"/>
          <w:szCs w:val="28"/>
        </w:rPr>
        <w:t>а также</w:t>
      </w:r>
      <w:r>
        <w:rPr>
          <w:rFonts w:ascii="Times New Roman" w:hAnsi="Times New Roman" w:cs="Times New Roman"/>
          <w:sz w:val="28"/>
          <w:szCs w:val="28"/>
        </w:rPr>
        <w:t xml:space="preserve"> с отсутствием нотариуса и необходимостью совершения нотариальных действий на территории </w:t>
      </w:r>
      <w:r w:rsidR="00DC0965">
        <w:rPr>
          <w:rFonts w:ascii="Times New Roman" w:hAnsi="Times New Roman" w:cs="Times New Roman"/>
          <w:sz w:val="28"/>
          <w:szCs w:val="28"/>
        </w:rPr>
        <w:t>Суздальского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 w:rsidRPr="004C52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C525D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DC0965">
        <w:rPr>
          <w:rFonts w:ascii="Times New Roman" w:hAnsi="Times New Roman" w:cs="Times New Roman"/>
          <w:sz w:val="28"/>
          <w:szCs w:val="28"/>
        </w:rPr>
        <w:t>Суздальского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525D">
        <w:rPr>
          <w:rFonts w:ascii="Times New Roman" w:hAnsi="Times New Roman" w:cs="Times New Roman"/>
          <w:sz w:val="28"/>
          <w:szCs w:val="28"/>
        </w:rPr>
        <w:t>сельсовета Доволенского района Новосибирской области</w:t>
      </w:r>
    </w:p>
    <w:p w:rsidR="00DC0965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525D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4C525D" w:rsidRPr="00DC0965" w:rsidRDefault="00DC0965" w:rsidP="004C52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Возложить на главу Суздальского</w:t>
      </w:r>
      <w:r w:rsidR="004C525D" w:rsidRPr="004C525D"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района 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Казанцева Николая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Антониновича</w:t>
      </w:r>
      <w:proofErr w:type="spellEnd"/>
      <w:r w:rsidR="004C525D" w:rsidRPr="004C525D">
        <w:rPr>
          <w:rFonts w:ascii="Times New Roman" w:hAnsi="Times New Roman" w:cs="Times New Roman"/>
          <w:sz w:val="28"/>
          <w:szCs w:val="28"/>
        </w:rPr>
        <w:t xml:space="preserve"> обязанности по совершению</w:t>
      </w:r>
      <w:r>
        <w:rPr>
          <w:rFonts w:ascii="Times New Roman" w:hAnsi="Times New Roman" w:cs="Times New Roman"/>
          <w:sz w:val="28"/>
          <w:szCs w:val="28"/>
        </w:rPr>
        <w:t xml:space="preserve"> отдельных нотариальных действий</w:t>
      </w:r>
      <w:r w:rsidR="004C525D" w:rsidRPr="004C525D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>
        <w:rPr>
          <w:rFonts w:ascii="Times New Roman" w:hAnsi="Times New Roman" w:cs="Times New Roman"/>
          <w:sz w:val="28"/>
          <w:szCs w:val="28"/>
        </w:rPr>
        <w:t>Суздальского</w:t>
      </w:r>
      <w:r w:rsidR="004C525D" w:rsidRPr="004C525D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  <w:r w:rsidR="004C525D" w:rsidRPr="004C525D">
        <w:rPr>
          <w:rFonts w:ascii="Times New Roman" w:hAnsi="Times New Roman" w:cs="Times New Roman"/>
          <w:sz w:val="28"/>
          <w:szCs w:val="28"/>
        </w:rPr>
        <w:t>:</w:t>
      </w:r>
    </w:p>
    <w:p w:rsidR="00DC0965" w:rsidRDefault="00DC0965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C525D">
        <w:rPr>
          <w:rFonts w:ascii="Times New Roman" w:hAnsi="Times New Roman" w:cs="Times New Roman"/>
          <w:sz w:val="28"/>
          <w:szCs w:val="28"/>
        </w:rPr>
        <w:t>1</w:t>
      </w:r>
      <w:r w:rsidR="004C525D" w:rsidRPr="004C525D">
        <w:rPr>
          <w:rFonts w:ascii="Times New Roman" w:hAnsi="Times New Roman" w:cs="Times New Roman"/>
          <w:sz w:val="28"/>
          <w:szCs w:val="28"/>
        </w:rPr>
        <w:t>)   удостоверение доверенностей;</w:t>
      </w:r>
    </w:p>
    <w:p w:rsidR="004C525D" w:rsidRPr="004C525D" w:rsidRDefault="00DC0965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C525D">
        <w:rPr>
          <w:rFonts w:ascii="Times New Roman" w:hAnsi="Times New Roman" w:cs="Times New Roman"/>
          <w:sz w:val="28"/>
          <w:szCs w:val="28"/>
        </w:rPr>
        <w:t>2</w:t>
      </w:r>
      <w:r w:rsidR="004C525D" w:rsidRPr="004C525D">
        <w:rPr>
          <w:rFonts w:ascii="Times New Roman" w:hAnsi="Times New Roman" w:cs="Times New Roman"/>
          <w:sz w:val="28"/>
          <w:szCs w:val="28"/>
        </w:rPr>
        <w:t>)   свидетельствование верности копий документов и выписок из них;</w:t>
      </w:r>
    </w:p>
    <w:p w:rsidR="00DC0965" w:rsidRDefault="00DC0965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C525D">
        <w:rPr>
          <w:rFonts w:ascii="Times New Roman" w:hAnsi="Times New Roman" w:cs="Times New Roman"/>
          <w:sz w:val="28"/>
          <w:szCs w:val="28"/>
        </w:rPr>
        <w:t>3</w:t>
      </w:r>
      <w:r w:rsidR="004C525D" w:rsidRPr="004C525D">
        <w:rPr>
          <w:rFonts w:ascii="Times New Roman" w:hAnsi="Times New Roman" w:cs="Times New Roman"/>
          <w:sz w:val="28"/>
          <w:szCs w:val="28"/>
        </w:rPr>
        <w:t>)   свидетельствование подлинности подписи на документах.</w:t>
      </w: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 xml:space="preserve">2. Функции по техническому обеспечению (подготовка и оформление документов, ведение журналов регистрации документов и т.п.) возложить на специалиста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C525D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DC0965">
        <w:rPr>
          <w:rFonts w:ascii="Times New Roman" w:hAnsi="Times New Roman" w:cs="Times New Roman"/>
          <w:sz w:val="28"/>
          <w:szCs w:val="28"/>
        </w:rPr>
        <w:t>1 разряда Суздальского</w:t>
      </w:r>
      <w:r w:rsidRPr="004C525D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DC0965">
        <w:rPr>
          <w:rFonts w:ascii="Times New Roman" w:hAnsi="Times New Roman" w:cs="Times New Roman"/>
          <w:sz w:val="28"/>
          <w:szCs w:val="28"/>
        </w:rPr>
        <w:t>Рыковскую</w:t>
      </w:r>
      <w:proofErr w:type="spellEnd"/>
      <w:r w:rsidR="00DC0965">
        <w:rPr>
          <w:rFonts w:ascii="Times New Roman" w:hAnsi="Times New Roman" w:cs="Times New Roman"/>
          <w:sz w:val="28"/>
          <w:szCs w:val="28"/>
        </w:rPr>
        <w:t xml:space="preserve"> Светлану Анатольевну</w:t>
      </w:r>
      <w:r w:rsidRPr="004C525D">
        <w:rPr>
          <w:rFonts w:ascii="Times New Roman" w:hAnsi="Times New Roman" w:cs="Times New Roman"/>
          <w:sz w:val="28"/>
          <w:szCs w:val="28"/>
        </w:rPr>
        <w:t>.</w:t>
      </w: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 xml:space="preserve">3. Лицо, уполномоченное п. 1 данного постановления при совершении нотариальных действий руководствуется Инструкцией о порядке совершения </w:t>
      </w: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>нотариальных действий главами местных администраций поселений и специально уполномоченными должностными лицами местного самоуправления поселений, утвержденной приказом Министерства ю</w:t>
      </w:r>
      <w:r>
        <w:rPr>
          <w:rFonts w:ascii="Times New Roman" w:hAnsi="Times New Roman" w:cs="Times New Roman"/>
          <w:sz w:val="28"/>
          <w:szCs w:val="28"/>
        </w:rPr>
        <w:t>стиции Российской Федерации от 07.0</w:t>
      </w:r>
      <w:r w:rsidRPr="004C525D">
        <w:rPr>
          <w:rFonts w:ascii="Times New Roman" w:hAnsi="Times New Roman" w:cs="Times New Roman"/>
          <w:sz w:val="28"/>
          <w:szCs w:val="28"/>
        </w:rPr>
        <w:t>2.20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4C525D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4C525D">
        <w:rPr>
          <w:rFonts w:ascii="Times New Roman" w:hAnsi="Times New Roman" w:cs="Times New Roman"/>
          <w:sz w:val="28"/>
          <w:szCs w:val="28"/>
        </w:rPr>
        <w:t>.</w:t>
      </w: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 xml:space="preserve">4. Образец подписи </w:t>
      </w:r>
      <w:r w:rsidR="00DC0965">
        <w:rPr>
          <w:rFonts w:ascii="Times New Roman" w:hAnsi="Times New Roman" w:cs="Times New Roman"/>
          <w:sz w:val="28"/>
          <w:szCs w:val="28"/>
        </w:rPr>
        <w:t xml:space="preserve">Казанцева Николая </w:t>
      </w:r>
      <w:proofErr w:type="spellStart"/>
      <w:r w:rsidR="00DC0965">
        <w:rPr>
          <w:rFonts w:ascii="Times New Roman" w:hAnsi="Times New Roman" w:cs="Times New Roman"/>
          <w:sz w:val="28"/>
          <w:szCs w:val="28"/>
        </w:rPr>
        <w:t>Антониновича</w:t>
      </w:r>
      <w:proofErr w:type="spellEnd"/>
      <w:r w:rsidRPr="004C525D">
        <w:rPr>
          <w:rFonts w:ascii="Times New Roman" w:hAnsi="Times New Roman" w:cs="Times New Roman"/>
          <w:sz w:val="28"/>
          <w:szCs w:val="28"/>
        </w:rPr>
        <w:t>.</w:t>
      </w: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>5. Настоящее постановление опубликовать в периодическом печатном издании  «</w:t>
      </w:r>
      <w:r w:rsidR="00DC0965">
        <w:rPr>
          <w:rFonts w:ascii="Times New Roman" w:hAnsi="Times New Roman" w:cs="Times New Roman"/>
          <w:sz w:val="28"/>
          <w:szCs w:val="28"/>
        </w:rPr>
        <w:t>Суздальский</w:t>
      </w:r>
      <w:r w:rsidRPr="004C525D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r w:rsidR="00DC0965">
        <w:rPr>
          <w:rFonts w:ascii="Times New Roman" w:hAnsi="Times New Roman" w:cs="Times New Roman"/>
          <w:sz w:val="28"/>
          <w:szCs w:val="28"/>
        </w:rPr>
        <w:t>Суздальского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525D">
        <w:rPr>
          <w:rFonts w:ascii="Times New Roman" w:hAnsi="Times New Roman" w:cs="Times New Roman"/>
          <w:sz w:val="28"/>
          <w:szCs w:val="28"/>
        </w:rPr>
        <w:t>сельсовета.</w:t>
      </w: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 xml:space="preserve">6. Информацию о принятии постановления довести до сведения </w:t>
      </w:r>
      <w:r w:rsidR="00805B9E">
        <w:rPr>
          <w:rFonts w:ascii="Times New Roman" w:hAnsi="Times New Roman" w:cs="Times New Roman"/>
          <w:sz w:val="28"/>
          <w:szCs w:val="28"/>
        </w:rPr>
        <w:t>территориального органа Министерства юстиции Российской Федерации</w:t>
      </w:r>
      <w:r w:rsidRPr="004C525D">
        <w:rPr>
          <w:rFonts w:ascii="Times New Roman" w:hAnsi="Times New Roman" w:cs="Times New Roman"/>
          <w:sz w:val="28"/>
          <w:szCs w:val="28"/>
        </w:rPr>
        <w:t>.</w:t>
      </w: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525D" w:rsidRPr="004C525D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C0965">
        <w:rPr>
          <w:rFonts w:ascii="Times New Roman" w:hAnsi="Times New Roman" w:cs="Times New Roman"/>
          <w:sz w:val="28"/>
          <w:szCs w:val="28"/>
        </w:rPr>
        <w:t>Суздальского</w:t>
      </w:r>
      <w:r w:rsidRPr="004C525D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</w:t>
      </w:r>
    </w:p>
    <w:p w:rsidR="00805B9E" w:rsidRDefault="004C525D" w:rsidP="004C52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>Доволенского района</w:t>
      </w:r>
    </w:p>
    <w:p w:rsidR="00E82849" w:rsidRPr="004C525D" w:rsidRDefault="004C525D" w:rsidP="00DC09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25D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805B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DC0965">
        <w:rPr>
          <w:rFonts w:ascii="Times New Roman" w:hAnsi="Times New Roman" w:cs="Times New Roman"/>
          <w:sz w:val="28"/>
          <w:szCs w:val="28"/>
        </w:rPr>
        <w:t>Н.А.Казанцев</w:t>
      </w:r>
    </w:p>
    <w:sectPr w:rsidR="00E82849" w:rsidRPr="004C525D" w:rsidSect="002A37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525D"/>
    <w:rsid w:val="000A7AA4"/>
    <w:rsid w:val="00202728"/>
    <w:rsid w:val="00204CB5"/>
    <w:rsid w:val="002A37E2"/>
    <w:rsid w:val="004C525D"/>
    <w:rsid w:val="00805B9E"/>
    <w:rsid w:val="009C3F1E"/>
    <w:rsid w:val="00B979D1"/>
    <w:rsid w:val="00C41B93"/>
    <w:rsid w:val="00DC0965"/>
    <w:rsid w:val="00DC78BD"/>
    <w:rsid w:val="00DD032A"/>
    <w:rsid w:val="00E5605B"/>
    <w:rsid w:val="00E82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7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445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Совет</cp:lastModifiedBy>
  <cp:revision>10</cp:revision>
  <cp:lastPrinted>2021-02-09T08:22:00Z</cp:lastPrinted>
  <dcterms:created xsi:type="dcterms:W3CDTF">2021-02-09T05:50:00Z</dcterms:created>
  <dcterms:modified xsi:type="dcterms:W3CDTF">2021-02-18T07:39:00Z</dcterms:modified>
</cp:coreProperties>
</file>