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C9" w:rsidRDefault="00964CC9" w:rsidP="0096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СУЗДАЛЬСКОГО СЕЛЬСОВЕТА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964CC9" w:rsidRDefault="00964CC9" w:rsidP="00964CC9">
      <w:pPr>
        <w:jc w:val="center"/>
        <w:rPr>
          <w:b/>
          <w:sz w:val="28"/>
          <w:szCs w:val="28"/>
        </w:rPr>
      </w:pPr>
    </w:p>
    <w:p w:rsidR="00964CC9" w:rsidRDefault="00964CC9" w:rsidP="00964CC9">
      <w:pPr>
        <w:jc w:val="center"/>
        <w:rPr>
          <w:b/>
          <w:sz w:val="28"/>
          <w:szCs w:val="28"/>
        </w:rPr>
      </w:pPr>
    </w:p>
    <w:p w:rsidR="00964CC9" w:rsidRDefault="00964CC9" w:rsidP="00964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4CC9" w:rsidRDefault="00964CC9" w:rsidP="00964CC9">
      <w:pPr>
        <w:rPr>
          <w:sz w:val="28"/>
          <w:szCs w:val="28"/>
        </w:rPr>
      </w:pPr>
    </w:p>
    <w:p w:rsidR="00964CC9" w:rsidRDefault="00964CC9" w:rsidP="00964CC9">
      <w:pPr>
        <w:rPr>
          <w:sz w:val="28"/>
          <w:szCs w:val="28"/>
        </w:rPr>
      </w:pPr>
    </w:p>
    <w:p w:rsidR="00964CC9" w:rsidRDefault="0006177A" w:rsidP="00964CC9">
      <w:pPr>
        <w:rPr>
          <w:sz w:val="28"/>
          <w:szCs w:val="28"/>
        </w:rPr>
      </w:pPr>
      <w:r>
        <w:rPr>
          <w:sz w:val="28"/>
          <w:szCs w:val="28"/>
        </w:rPr>
        <w:t>27.11.2020</w:t>
      </w:r>
      <w:r w:rsidR="00964CC9">
        <w:rPr>
          <w:sz w:val="28"/>
          <w:szCs w:val="28"/>
        </w:rPr>
        <w:t xml:space="preserve">                                  с.Суздалка                        </w:t>
      </w:r>
      <w:r>
        <w:rPr>
          <w:sz w:val="28"/>
          <w:szCs w:val="28"/>
        </w:rPr>
        <w:t xml:space="preserve">                             № </w:t>
      </w:r>
      <w:r w:rsidR="00E85C69">
        <w:rPr>
          <w:sz w:val="28"/>
          <w:szCs w:val="28"/>
        </w:rPr>
        <w:t>57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>О местоположении земельного участка,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предоставленного в пожизненное наследуемое владение </w:t>
      </w:r>
    </w:p>
    <w:p w:rsidR="00964CC9" w:rsidRDefault="0006177A" w:rsidP="00964CC9">
      <w:pPr>
        <w:rPr>
          <w:sz w:val="28"/>
          <w:szCs w:val="28"/>
        </w:rPr>
      </w:pPr>
      <w:r>
        <w:rPr>
          <w:sz w:val="28"/>
          <w:szCs w:val="28"/>
        </w:rPr>
        <w:t>Пейдж Сергею Николае</w:t>
      </w:r>
      <w:r w:rsidR="00964CC9">
        <w:rPr>
          <w:sz w:val="28"/>
          <w:szCs w:val="28"/>
        </w:rPr>
        <w:t>вичу для ведения ЛПХ.</w:t>
      </w:r>
    </w:p>
    <w:p w:rsidR="00964CC9" w:rsidRDefault="00964CC9" w:rsidP="00964CC9">
      <w:pPr>
        <w:rPr>
          <w:sz w:val="28"/>
          <w:szCs w:val="28"/>
        </w:rPr>
      </w:pPr>
    </w:p>
    <w:p w:rsidR="00964CC9" w:rsidRDefault="00964CC9" w:rsidP="00964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упорядочением адресного хозяйства на территории Суздальского сельсовета Доволенского района Новосибирской области</w:t>
      </w:r>
    </w:p>
    <w:p w:rsidR="00964CC9" w:rsidRDefault="00964CC9" w:rsidP="00964C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64CC9" w:rsidRDefault="00964CC9" w:rsidP="00964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Местоположение земельного участка, предоставленного в пожизненное наследуемое владение</w:t>
      </w:r>
      <w:r w:rsidR="0006177A" w:rsidRPr="0006177A">
        <w:rPr>
          <w:sz w:val="28"/>
          <w:szCs w:val="28"/>
        </w:rPr>
        <w:t xml:space="preserve"> </w:t>
      </w:r>
      <w:r w:rsidR="0006177A">
        <w:rPr>
          <w:sz w:val="28"/>
          <w:szCs w:val="28"/>
        </w:rPr>
        <w:t>Пейдж Сергею Николаевичу</w:t>
      </w:r>
      <w:r>
        <w:rPr>
          <w:sz w:val="28"/>
          <w:szCs w:val="28"/>
        </w:rPr>
        <w:t xml:space="preserve"> (основание: свидетельство о пр</w:t>
      </w:r>
      <w:r w:rsidR="009915E2">
        <w:rPr>
          <w:sz w:val="28"/>
          <w:szCs w:val="28"/>
        </w:rPr>
        <w:t>аве собственности на землю № 358</w:t>
      </w:r>
      <w:r w:rsidR="0006177A">
        <w:rPr>
          <w:sz w:val="28"/>
          <w:szCs w:val="28"/>
        </w:rPr>
        <w:t xml:space="preserve"> от 30.05</w:t>
      </w:r>
      <w:r>
        <w:rPr>
          <w:sz w:val="28"/>
          <w:szCs w:val="28"/>
        </w:rPr>
        <w:t>.1992 года) считать следующим: Новосибирская область, Доволенский ра</w:t>
      </w:r>
      <w:r w:rsidR="0006177A">
        <w:rPr>
          <w:sz w:val="28"/>
          <w:szCs w:val="28"/>
        </w:rPr>
        <w:t xml:space="preserve">йон, с. Суздалка, ул. Ворошиловская  дом </w:t>
      </w:r>
      <w:r>
        <w:rPr>
          <w:sz w:val="28"/>
          <w:szCs w:val="28"/>
        </w:rPr>
        <w:t>1</w:t>
      </w:r>
      <w:r w:rsidR="0006177A">
        <w:rPr>
          <w:sz w:val="28"/>
          <w:szCs w:val="28"/>
        </w:rPr>
        <w:t>3, квартира 2</w:t>
      </w:r>
      <w:r>
        <w:rPr>
          <w:sz w:val="28"/>
          <w:szCs w:val="28"/>
        </w:rPr>
        <w:t>.</w:t>
      </w:r>
    </w:p>
    <w:p w:rsidR="00964CC9" w:rsidRDefault="00964CC9" w:rsidP="00964CC9">
      <w:pPr>
        <w:rPr>
          <w:sz w:val="28"/>
          <w:szCs w:val="28"/>
        </w:rPr>
      </w:pPr>
    </w:p>
    <w:p w:rsidR="00964CC9" w:rsidRDefault="00964CC9" w:rsidP="00964CC9">
      <w:pPr>
        <w:rPr>
          <w:sz w:val="28"/>
          <w:szCs w:val="28"/>
        </w:rPr>
      </w:pP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 xml:space="preserve">Глава Суздальского сельсовета                                                        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64CC9" w:rsidRDefault="00964CC9" w:rsidP="00964CC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964CC9" w:rsidRDefault="00964CC9" w:rsidP="00964CC9"/>
    <w:p w:rsidR="0032655E" w:rsidRDefault="0032655E"/>
    <w:sectPr w:rsidR="0032655E" w:rsidSect="0032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CC9"/>
    <w:rsid w:val="0006177A"/>
    <w:rsid w:val="0032655E"/>
    <w:rsid w:val="00964CC9"/>
    <w:rsid w:val="009915E2"/>
    <w:rsid w:val="00E15CED"/>
    <w:rsid w:val="00E85C69"/>
    <w:rsid w:val="00FF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2020-11-30T02:50:00Z</cp:lastPrinted>
  <dcterms:created xsi:type="dcterms:W3CDTF">2018-03-06T07:24:00Z</dcterms:created>
  <dcterms:modified xsi:type="dcterms:W3CDTF">2020-11-30T02:50:00Z</dcterms:modified>
</cp:coreProperties>
</file>