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893A91" w:rsidP="00893A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893A91" w:rsidRDefault="00893A91" w:rsidP="00893A91">
      <w:pPr>
        <w:jc w:val="both"/>
      </w:pPr>
    </w:p>
    <w:p w:rsidR="00893A91" w:rsidRDefault="00893A91" w:rsidP="00893A91">
      <w:pPr>
        <w:jc w:val="both"/>
      </w:pPr>
    </w:p>
    <w:p w:rsidR="00893A91" w:rsidRDefault="00893A91" w:rsidP="00893A91">
      <w:pPr>
        <w:jc w:val="both"/>
      </w:pPr>
      <w:r>
        <w:tab/>
      </w:r>
      <w:proofErr w:type="gramStart"/>
      <w:r>
        <w:t xml:space="preserve">Мировым судьей 1-год судебного участка Доволенского судебного района рассмотрено уголовное дело в отношении жителя с. Комарье Доволенского района Х., </w:t>
      </w:r>
      <w:r w:rsidR="006E2581">
        <w:t>который</w:t>
      </w:r>
      <w:r w:rsidR="00E810AC">
        <w:t xml:space="preserve"> 03.06.2020 в 18-часу на почве личных неприязненных отношений со своей супругой, возникших в результате злоупотребления Х. спиртными напитками и обоснованными претензиями, высказанными в связи с этим потерпевшей, взял в руки нож и со словами «Я тебя сейчас убью» </w:t>
      </w:r>
      <w:r w:rsidR="00B25D38">
        <w:t>и стал</w:t>
      </w:r>
      <w:proofErr w:type="gramEnd"/>
      <w:r w:rsidR="00B25D38">
        <w:t xml:space="preserve"> им размахивать, при этом нанес ножом царапины. Данные действия сильно напугали потерпевшую, которая опасалась за свою жизнь и здоровье. </w:t>
      </w:r>
    </w:p>
    <w:p w:rsidR="00B25D38" w:rsidRDefault="00B25D38" w:rsidP="00893A91">
      <w:pPr>
        <w:jc w:val="both"/>
      </w:pPr>
      <w:r>
        <w:tab/>
        <w:t xml:space="preserve">Действия осужденного по предложению государственного обвинителя – прокурора района </w:t>
      </w:r>
      <w:proofErr w:type="spellStart"/>
      <w:r>
        <w:t>Череватова</w:t>
      </w:r>
      <w:proofErr w:type="spellEnd"/>
      <w:r>
        <w:t xml:space="preserve"> В.В. судом квалифицированы по ст. 119 ч. 1 УК РФ, как угроза убийством, если имелись основания опасаться ее осуществления, осужденному судом назначено наказание в виде </w:t>
      </w:r>
      <w:r w:rsidR="00ED162E">
        <w:t>180 часов обязательных работ.</w:t>
      </w:r>
    </w:p>
    <w:p w:rsidR="00ED162E" w:rsidRDefault="00ED162E" w:rsidP="00893A91">
      <w:pPr>
        <w:jc w:val="both"/>
      </w:pPr>
    </w:p>
    <w:p w:rsidR="00ED162E" w:rsidRDefault="00ED162E" w:rsidP="00893A91">
      <w:pPr>
        <w:jc w:val="both"/>
      </w:pPr>
    </w:p>
    <w:p w:rsidR="00ED162E" w:rsidRDefault="00ED162E" w:rsidP="00893A91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района Русин М.Н.</w:t>
      </w:r>
    </w:p>
    <w:sectPr w:rsidR="00ED162E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91"/>
    <w:rsid w:val="0023059F"/>
    <w:rsid w:val="003661B6"/>
    <w:rsid w:val="006E2581"/>
    <w:rsid w:val="007B7936"/>
    <w:rsid w:val="00893A91"/>
    <w:rsid w:val="00B25D38"/>
    <w:rsid w:val="00C846EF"/>
    <w:rsid w:val="00E810AC"/>
    <w:rsid w:val="00EA4107"/>
    <w:rsid w:val="00ED162E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2020-11-02T09:16:00Z</dcterms:created>
  <dcterms:modified xsi:type="dcterms:W3CDTF">2020-11-02T09:16:00Z</dcterms:modified>
</cp:coreProperties>
</file>