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8E" w:rsidRDefault="00EC758E" w:rsidP="00EC75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EC758E" w:rsidRDefault="00EC758E" w:rsidP="00EC758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EC758E" w:rsidRDefault="00EC758E" w:rsidP="00EC758E">
      <w:pPr>
        <w:jc w:val="center"/>
        <w:rPr>
          <w:b/>
          <w:sz w:val="28"/>
          <w:szCs w:val="28"/>
        </w:rPr>
      </w:pPr>
    </w:p>
    <w:p w:rsidR="00EC758E" w:rsidRDefault="00EC758E" w:rsidP="00EC758E">
      <w:pPr>
        <w:jc w:val="center"/>
        <w:rPr>
          <w:sz w:val="28"/>
          <w:szCs w:val="28"/>
        </w:rPr>
      </w:pPr>
    </w:p>
    <w:p w:rsidR="00EC758E" w:rsidRDefault="00EC758E" w:rsidP="00EC758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C758E" w:rsidRDefault="00EC758E" w:rsidP="00EC758E">
      <w:pPr>
        <w:jc w:val="center"/>
        <w:rPr>
          <w:sz w:val="28"/>
          <w:szCs w:val="28"/>
        </w:rPr>
      </w:pPr>
    </w:p>
    <w:p w:rsidR="00EC758E" w:rsidRDefault="00EC758E" w:rsidP="00EC758E">
      <w:pPr>
        <w:jc w:val="center"/>
        <w:rPr>
          <w:sz w:val="28"/>
          <w:szCs w:val="28"/>
        </w:rPr>
      </w:pPr>
    </w:p>
    <w:p w:rsidR="00EC758E" w:rsidRDefault="00EC758E" w:rsidP="00EC758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09.04.2019                                                                                                        № 11</w:t>
      </w:r>
    </w:p>
    <w:p w:rsidR="00EC758E" w:rsidRDefault="00EC758E" w:rsidP="00EC758E">
      <w:pPr>
        <w:rPr>
          <w:sz w:val="28"/>
          <w:szCs w:val="28"/>
        </w:rPr>
      </w:pPr>
      <w:r>
        <w:rPr>
          <w:sz w:val="28"/>
          <w:szCs w:val="28"/>
        </w:rPr>
        <w:t xml:space="preserve">«О проведении </w:t>
      </w:r>
      <w:proofErr w:type="gramStart"/>
      <w:r>
        <w:rPr>
          <w:sz w:val="28"/>
          <w:szCs w:val="28"/>
        </w:rPr>
        <w:t>подготовительных</w:t>
      </w:r>
      <w:proofErr w:type="gramEnd"/>
    </w:p>
    <w:p w:rsidR="00EC758E" w:rsidRDefault="00EC758E" w:rsidP="00EC758E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к Всероссийской переписи </w:t>
      </w:r>
    </w:p>
    <w:p w:rsidR="00EC758E" w:rsidRDefault="00EC758E" w:rsidP="00EC758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населения 2020 года на территории </w:t>
      </w:r>
    </w:p>
    <w:p w:rsidR="00EC758E" w:rsidRDefault="00EC758E" w:rsidP="00EC758E">
      <w:pPr>
        <w:rPr>
          <w:sz w:val="28"/>
          <w:szCs w:val="28"/>
        </w:rPr>
      </w:pPr>
      <w:r>
        <w:rPr>
          <w:sz w:val="28"/>
          <w:szCs w:val="28"/>
        </w:rPr>
        <w:t>Суздальского сельсовета».</w:t>
      </w:r>
    </w:p>
    <w:p w:rsidR="00EC758E" w:rsidRDefault="00EC758E" w:rsidP="00EC758E">
      <w:pPr>
        <w:ind w:left="360"/>
        <w:jc w:val="both"/>
        <w:rPr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рамках подготовки к  проведению Всероссийской переписи населения 2020 года, выполнения первоочередных подготовительных работ на территории Суздальского сельсовета Доволенского района Новосибирской области, администрация Суздальского сельсовета Доволенского района Новосибирской области, ПОСТАНОВЛЯЕТ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состав комиссии по подготовке к  проведению Всероссийской</w:t>
      </w: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переписи населения 2020 года.</w:t>
      </w: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До 01.07.2019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758E" w:rsidRDefault="00EC758E" w:rsidP="00EC758E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наименование улиц и адреса домов, расположенных на территории муниципального образования Суздальского сельсовета;</w:t>
      </w:r>
    </w:p>
    <w:p w:rsidR="00EC758E" w:rsidRDefault="00EC758E" w:rsidP="00EC758E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проверку состояния адресного хозяйства с целью замены или восстановления недостающих и пришедших в негодность аншлагов с наименованиями улиц и номерных знаков на домах;</w:t>
      </w:r>
    </w:p>
    <w:p w:rsidR="00EC758E" w:rsidRDefault="00EC758E" w:rsidP="00EC758E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ежеквартальные проверки полноты и правильности записей в документах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учета;</w:t>
      </w:r>
    </w:p>
    <w:p w:rsidR="00EC758E" w:rsidRDefault="00EC758E" w:rsidP="00EC758E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проектах местных бюджетов на 2019-2020 гг. предусмотреть выделение средств на финансирование работ, связанных с установкой недостающих или заменой пришедших в негодность аншлагов и номерных знаков на домах.</w:t>
      </w: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3.Контроль исполнения постановления возложить на специалиста </w:t>
      </w:r>
    </w:p>
    <w:p w:rsidR="00EC758E" w:rsidRDefault="00EC758E" w:rsidP="00EC758E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C758E" w:rsidRDefault="00EC758E" w:rsidP="00EC75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Н.А.Казанцев</w:t>
      </w: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EC758E" w:rsidRDefault="00EC758E" w:rsidP="00EC75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C758E" w:rsidRDefault="00EC758E" w:rsidP="00EC75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EC758E" w:rsidRDefault="00EC758E" w:rsidP="00EC75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EC758E" w:rsidRDefault="00EC758E" w:rsidP="00EC75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C758E" w:rsidRDefault="00EC758E" w:rsidP="00EC75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09.04.2019 № 11</w:t>
      </w:r>
    </w:p>
    <w:p w:rsidR="00EC758E" w:rsidRDefault="00EC758E" w:rsidP="00EC75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C758E" w:rsidRDefault="00EC758E" w:rsidP="00EC75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подготовке к  проведению Всероссийской</w:t>
      </w:r>
    </w:p>
    <w:p w:rsidR="00EC758E" w:rsidRDefault="00EC758E" w:rsidP="00EC75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переписи населения 2020 года.</w:t>
      </w:r>
    </w:p>
    <w:p w:rsidR="00EC758E" w:rsidRDefault="00EC758E" w:rsidP="00EC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5220"/>
      </w:tblGrid>
      <w:tr w:rsidR="00EC758E" w:rsidTr="00EC758E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E" w:rsidRDefault="00EC75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8E" w:rsidRDefault="00EC7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Антонинович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E" w:rsidRDefault="00EC758E">
            <w:pPr>
              <w:rPr>
                <w:sz w:val="28"/>
                <w:szCs w:val="28"/>
              </w:rPr>
            </w:pPr>
          </w:p>
          <w:p w:rsidR="00EC758E" w:rsidRDefault="00EC75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Суздальского сельсовета, председатель комиссии</w:t>
            </w:r>
          </w:p>
        </w:tc>
      </w:tr>
      <w:tr w:rsidR="00EC758E" w:rsidTr="00EC758E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E" w:rsidRDefault="00EC7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E" w:rsidRDefault="00EC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EC758E" w:rsidRDefault="00EC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Суздальского сельсовета</w:t>
            </w:r>
          </w:p>
        </w:tc>
      </w:tr>
      <w:tr w:rsidR="00EC758E" w:rsidTr="00EC758E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E" w:rsidRDefault="00EC7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Ирина Александровна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E" w:rsidRDefault="00EC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Суздальского сельсовета</w:t>
            </w:r>
          </w:p>
        </w:tc>
      </w:tr>
      <w:tr w:rsidR="00EC758E" w:rsidTr="00EC758E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E" w:rsidRDefault="00EC7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Галина Михайловна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E" w:rsidRDefault="00EC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кассир администрации</w:t>
            </w:r>
          </w:p>
          <w:p w:rsidR="00EC758E" w:rsidRDefault="00EC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Суздальского сельсовета</w:t>
            </w:r>
          </w:p>
        </w:tc>
      </w:tr>
    </w:tbl>
    <w:p w:rsidR="00EC758E" w:rsidRDefault="00EC758E" w:rsidP="00EC75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58E" w:rsidRDefault="00EC758E" w:rsidP="00EC75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482B" w:rsidRDefault="0058482B"/>
    <w:sectPr w:rsidR="0058482B" w:rsidSect="0058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9CB"/>
    <w:multiLevelType w:val="hybridMultilevel"/>
    <w:tmpl w:val="B6F6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8E"/>
    <w:rsid w:val="0058482B"/>
    <w:rsid w:val="00EC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2019-05-06T04:28:00Z</dcterms:created>
  <dcterms:modified xsi:type="dcterms:W3CDTF">2019-05-06T04:29:00Z</dcterms:modified>
</cp:coreProperties>
</file>